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608" w:rsidRPr="00D1234E" w:rsidRDefault="00B31608" w:rsidP="00B31608">
      <w:pPr>
        <w:jc w:val="center"/>
        <w:rPr>
          <w:rFonts w:ascii="Times New Roman" w:hAnsi="Times New Roman" w:cs="Times New Roman"/>
          <w:sz w:val="28"/>
          <w:szCs w:val="28"/>
        </w:rPr>
      </w:pPr>
      <w:r w:rsidRPr="00D1234E">
        <w:rPr>
          <w:rFonts w:ascii="Times New Roman" w:hAnsi="Times New Roman" w:cs="Times New Roman"/>
          <w:sz w:val="28"/>
          <w:szCs w:val="28"/>
        </w:rPr>
        <w:t xml:space="preserve">13 октября 2015 года в Администрации </w:t>
      </w:r>
      <w:r w:rsidR="00D1234E">
        <w:rPr>
          <w:rFonts w:ascii="Times New Roman" w:hAnsi="Times New Roman" w:cs="Times New Roman"/>
          <w:sz w:val="28"/>
          <w:szCs w:val="28"/>
        </w:rPr>
        <w:t>города</w:t>
      </w:r>
      <w:r w:rsidRPr="00D1234E">
        <w:rPr>
          <w:rFonts w:ascii="Times New Roman" w:hAnsi="Times New Roman" w:cs="Times New Roman"/>
          <w:sz w:val="28"/>
          <w:szCs w:val="28"/>
        </w:rPr>
        <w:t xml:space="preserve"> Екатеринбург</w:t>
      </w:r>
      <w:r w:rsidR="00D1234E">
        <w:rPr>
          <w:rFonts w:ascii="Times New Roman" w:hAnsi="Times New Roman" w:cs="Times New Roman"/>
          <w:sz w:val="28"/>
          <w:szCs w:val="28"/>
        </w:rPr>
        <w:t>а</w:t>
      </w:r>
      <w:r w:rsidRPr="00D1234E">
        <w:rPr>
          <w:rFonts w:ascii="Times New Roman" w:hAnsi="Times New Roman" w:cs="Times New Roman"/>
          <w:sz w:val="28"/>
          <w:szCs w:val="28"/>
        </w:rPr>
        <w:t xml:space="preserve"> состоялся Круглый стол на тему:</w:t>
      </w:r>
    </w:p>
    <w:p w:rsidR="00B31608" w:rsidRPr="00D1234E" w:rsidRDefault="00B31608" w:rsidP="00B31608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34E">
        <w:rPr>
          <w:rFonts w:ascii="Times New Roman" w:hAnsi="Times New Roman" w:cs="Times New Roman"/>
          <w:b/>
          <w:sz w:val="28"/>
          <w:szCs w:val="28"/>
        </w:rPr>
        <w:t>«Развитие города Екатеринб</w:t>
      </w:r>
      <w:r w:rsidR="00F03456">
        <w:rPr>
          <w:rFonts w:ascii="Times New Roman" w:hAnsi="Times New Roman" w:cs="Times New Roman"/>
          <w:b/>
          <w:sz w:val="28"/>
          <w:szCs w:val="28"/>
        </w:rPr>
        <w:t xml:space="preserve">урга, как логистического </w:t>
      </w:r>
      <w:proofErr w:type="spellStart"/>
      <w:r w:rsidR="00F03456">
        <w:rPr>
          <w:rFonts w:ascii="Times New Roman" w:hAnsi="Times New Roman" w:cs="Times New Roman"/>
          <w:b/>
          <w:sz w:val="28"/>
          <w:szCs w:val="28"/>
        </w:rPr>
        <w:t>хаба</w:t>
      </w:r>
      <w:proofErr w:type="spellEnd"/>
      <w:r w:rsidR="00F03456">
        <w:rPr>
          <w:rFonts w:ascii="Times New Roman" w:hAnsi="Times New Roman" w:cs="Times New Roman"/>
          <w:b/>
          <w:sz w:val="28"/>
          <w:szCs w:val="28"/>
        </w:rPr>
        <w:t>,</w:t>
      </w:r>
      <w:r w:rsidRPr="00D1234E">
        <w:rPr>
          <w:rFonts w:ascii="Times New Roman" w:hAnsi="Times New Roman" w:cs="Times New Roman"/>
          <w:b/>
          <w:sz w:val="28"/>
          <w:szCs w:val="28"/>
        </w:rPr>
        <w:t xml:space="preserve"> влияние современных экономических условий на </w:t>
      </w:r>
      <w:r w:rsidR="00F03456">
        <w:rPr>
          <w:rFonts w:ascii="Times New Roman" w:hAnsi="Times New Roman" w:cs="Times New Roman"/>
          <w:b/>
          <w:sz w:val="28"/>
          <w:szCs w:val="28"/>
        </w:rPr>
        <w:t xml:space="preserve">его </w:t>
      </w:r>
      <w:r w:rsidRPr="00D1234E">
        <w:rPr>
          <w:rFonts w:ascii="Times New Roman" w:hAnsi="Times New Roman" w:cs="Times New Roman"/>
          <w:b/>
          <w:sz w:val="28"/>
          <w:szCs w:val="28"/>
        </w:rPr>
        <w:t>инвестиционную привлекательность».</w:t>
      </w:r>
    </w:p>
    <w:p w:rsidR="00B31608" w:rsidRPr="00D1234E" w:rsidRDefault="00B31608" w:rsidP="00D1234E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234E">
        <w:rPr>
          <w:rFonts w:ascii="Times New Roman" w:hAnsi="Times New Roman" w:cs="Times New Roman"/>
          <w:sz w:val="28"/>
          <w:szCs w:val="28"/>
        </w:rPr>
        <w:t>В обсуждении ключевых вопросов приняли участие более 80 специалистов, предста</w:t>
      </w:r>
      <w:r w:rsidR="00F03456">
        <w:rPr>
          <w:rFonts w:ascii="Times New Roman" w:hAnsi="Times New Roman" w:cs="Times New Roman"/>
          <w:sz w:val="28"/>
          <w:szCs w:val="28"/>
        </w:rPr>
        <w:t>вляющих компании, управляющие цепями поставок, выполняющие</w:t>
      </w:r>
      <w:r w:rsidRPr="00D1234E">
        <w:rPr>
          <w:rFonts w:ascii="Times New Roman" w:hAnsi="Times New Roman" w:cs="Times New Roman"/>
          <w:sz w:val="28"/>
          <w:szCs w:val="28"/>
        </w:rPr>
        <w:t xml:space="preserve"> операции в рамках т</w:t>
      </w:r>
      <w:r w:rsidR="00F03456">
        <w:rPr>
          <w:rFonts w:ascii="Times New Roman" w:hAnsi="Times New Roman" w:cs="Times New Roman"/>
          <w:sz w:val="28"/>
          <w:szCs w:val="28"/>
        </w:rPr>
        <w:t>ранспортной логистики, создающие</w:t>
      </w:r>
      <w:r w:rsidRPr="00D1234E">
        <w:rPr>
          <w:rFonts w:ascii="Times New Roman" w:hAnsi="Times New Roman" w:cs="Times New Roman"/>
          <w:sz w:val="28"/>
          <w:szCs w:val="28"/>
        </w:rPr>
        <w:t xml:space="preserve"> транспортно-логистическую инфраструктуру в </w:t>
      </w:r>
      <w:proofErr w:type="spellStart"/>
      <w:r w:rsidRPr="00D1234E">
        <w:rPr>
          <w:rFonts w:ascii="Times New Roman" w:hAnsi="Times New Roman" w:cs="Times New Roman"/>
          <w:sz w:val="28"/>
          <w:szCs w:val="28"/>
        </w:rPr>
        <w:t>УрФО</w:t>
      </w:r>
      <w:proofErr w:type="spellEnd"/>
      <w:r w:rsidRPr="00D1234E">
        <w:rPr>
          <w:rFonts w:ascii="Times New Roman" w:hAnsi="Times New Roman" w:cs="Times New Roman"/>
          <w:sz w:val="28"/>
          <w:szCs w:val="28"/>
        </w:rPr>
        <w:t xml:space="preserve">, а также ученые высшей школы, преподаватели, студенты. По итогам обсуждения </w:t>
      </w:r>
      <w:proofErr w:type="gramStart"/>
      <w:r w:rsidRPr="00D1234E">
        <w:rPr>
          <w:rFonts w:ascii="Times New Roman" w:hAnsi="Times New Roman" w:cs="Times New Roman"/>
          <w:sz w:val="28"/>
          <w:szCs w:val="28"/>
        </w:rPr>
        <w:t>сформирована</w:t>
      </w:r>
      <w:proofErr w:type="gramEnd"/>
      <w:r w:rsidRPr="00D123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1608" w:rsidRPr="00D1234E" w:rsidRDefault="00B31608" w:rsidP="00B316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34E">
        <w:rPr>
          <w:rFonts w:ascii="Times New Roman" w:hAnsi="Times New Roman" w:cs="Times New Roman"/>
          <w:b/>
          <w:sz w:val="28"/>
          <w:szCs w:val="28"/>
        </w:rPr>
        <w:t>РЕЗОЛЮЦИЯ</w:t>
      </w:r>
    </w:p>
    <w:p w:rsidR="00761F35" w:rsidRPr="00D1234E" w:rsidRDefault="00B31608" w:rsidP="00B31608">
      <w:pPr>
        <w:jc w:val="both"/>
        <w:rPr>
          <w:rFonts w:ascii="Times New Roman" w:hAnsi="Times New Roman" w:cs="Times New Roman"/>
          <w:sz w:val="28"/>
          <w:szCs w:val="28"/>
        </w:rPr>
      </w:pPr>
      <w:r w:rsidRPr="00D1234E">
        <w:rPr>
          <w:rFonts w:ascii="Times New Roman" w:hAnsi="Times New Roman" w:cs="Times New Roman"/>
          <w:sz w:val="28"/>
          <w:szCs w:val="28"/>
        </w:rPr>
        <w:t xml:space="preserve">1. Участники считают, что </w:t>
      </w:r>
      <w:r w:rsidR="00D1234E">
        <w:rPr>
          <w:rFonts w:ascii="Times New Roman" w:hAnsi="Times New Roman" w:cs="Times New Roman"/>
          <w:sz w:val="28"/>
          <w:szCs w:val="28"/>
        </w:rPr>
        <w:t>город</w:t>
      </w:r>
      <w:r w:rsidRPr="00D1234E">
        <w:rPr>
          <w:rFonts w:ascii="Times New Roman" w:hAnsi="Times New Roman" w:cs="Times New Roman"/>
          <w:sz w:val="28"/>
          <w:szCs w:val="28"/>
        </w:rPr>
        <w:t xml:space="preserve"> Екатеринбург </w:t>
      </w:r>
      <w:r w:rsidR="00761F35" w:rsidRPr="00D1234E">
        <w:rPr>
          <w:rFonts w:ascii="Times New Roman" w:hAnsi="Times New Roman" w:cs="Times New Roman"/>
          <w:sz w:val="28"/>
          <w:szCs w:val="28"/>
        </w:rPr>
        <w:t xml:space="preserve">фактически является логистическим </w:t>
      </w:r>
      <w:proofErr w:type="spellStart"/>
      <w:r w:rsidR="00761F35" w:rsidRPr="00D1234E">
        <w:rPr>
          <w:rFonts w:ascii="Times New Roman" w:hAnsi="Times New Roman" w:cs="Times New Roman"/>
          <w:sz w:val="28"/>
          <w:szCs w:val="28"/>
        </w:rPr>
        <w:t>хабом</w:t>
      </w:r>
      <w:proofErr w:type="spellEnd"/>
      <w:r w:rsidR="00761F35" w:rsidRPr="00D1234E">
        <w:rPr>
          <w:rFonts w:ascii="Times New Roman" w:hAnsi="Times New Roman" w:cs="Times New Roman"/>
          <w:sz w:val="28"/>
          <w:szCs w:val="28"/>
        </w:rPr>
        <w:t xml:space="preserve">. Основными товарными потоками для Екатеринбургского логистического </w:t>
      </w:r>
      <w:proofErr w:type="spellStart"/>
      <w:r w:rsidR="00761F35" w:rsidRPr="00D1234E">
        <w:rPr>
          <w:rFonts w:ascii="Times New Roman" w:hAnsi="Times New Roman" w:cs="Times New Roman"/>
          <w:sz w:val="28"/>
          <w:szCs w:val="28"/>
        </w:rPr>
        <w:t>хаба</w:t>
      </w:r>
      <w:proofErr w:type="spellEnd"/>
      <w:r w:rsidR="00761F35" w:rsidRPr="00D1234E">
        <w:rPr>
          <w:rFonts w:ascii="Times New Roman" w:hAnsi="Times New Roman" w:cs="Times New Roman"/>
          <w:sz w:val="28"/>
          <w:szCs w:val="28"/>
        </w:rPr>
        <w:t xml:space="preserve"> являются </w:t>
      </w:r>
      <w:proofErr w:type="spellStart"/>
      <w:r w:rsidR="00D1234E" w:rsidRPr="00D1234E">
        <w:rPr>
          <w:rFonts w:ascii="Times New Roman" w:hAnsi="Times New Roman" w:cs="Times New Roman"/>
          <w:sz w:val="28"/>
          <w:szCs w:val="28"/>
        </w:rPr>
        <w:t>товар</w:t>
      </w:r>
      <w:r w:rsidR="00F03456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F03456">
        <w:rPr>
          <w:rFonts w:ascii="Times New Roman" w:hAnsi="Times New Roman" w:cs="Times New Roman"/>
          <w:sz w:val="28"/>
          <w:szCs w:val="28"/>
        </w:rPr>
        <w:t>-</w:t>
      </w:r>
      <w:r w:rsidR="00D1234E" w:rsidRPr="00D1234E">
        <w:rPr>
          <w:rFonts w:ascii="Times New Roman" w:hAnsi="Times New Roman" w:cs="Times New Roman"/>
          <w:sz w:val="28"/>
          <w:szCs w:val="28"/>
        </w:rPr>
        <w:t>потоки</w:t>
      </w:r>
      <w:r w:rsidR="00F03456">
        <w:rPr>
          <w:rFonts w:ascii="Times New Roman" w:hAnsi="Times New Roman" w:cs="Times New Roman"/>
          <w:sz w:val="28"/>
          <w:szCs w:val="28"/>
        </w:rPr>
        <w:t>,</w:t>
      </w:r>
      <w:r w:rsidR="00761F35" w:rsidRPr="00D1234E">
        <w:rPr>
          <w:rFonts w:ascii="Times New Roman" w:hAnsi="Times New Roman" w:cs="Times New Roman"/>
          <w:sz w:val="28"/>
          <w:szCs w:val="28"/>
        </w:rPr>
        <w:t xml:space="preserve"> прибывающие с запада и востока РФ (фактический импорт)</w:t>
      </w:r>
      <w:r w:rsidR="00F03456">
        <w:rPr>
          <w:rFonts w:ascii="Times New Roman" w:hAnsi="Times New Roman" w:cs="Times New Roman"/>
          <w:sz w:val="28"/>
          <w:szCs w:val="28"/>
        </w:rPr>
        <w:t>,</w:t>
      </w:r>
      <w:r w:rsidR="00761F35" w:rsidRPr="00D1234E">
        <w:rPr>
          <w:rFonts w:ascii="Times New Roman" w:hAnsi="Times New Roman" w:cs="Times New Roman"/>
          <w:sz w:val="28"/>
          <w:szCs w:val="28"/>
        </w:rPr>
        <w:t xml:space="preserve"> для дальнейшего распределения по Ур</w:t>
      </w:r>
      <w:r w:rsidR="00F03456">
        <w:rPr>
          <w:rFonts w:ascii="Times New Roman" w:hAnsi="Times New Roman" w:cs="Times New Roman"/>
          <w:sz w:val="28"/>
          <w:szCs w:val="28"/>
        </w:rPr>
        <w:t>альскому Федеральному округу.</w:t>
      </w:r>
    </w:p>
    <w:p w:rsidR="00761F35" w:rsidRPr="00D1234E" w:rsidRDefault="00761F35" w:rsidP="00B31608">
      <w:pPr>
        <w:jc w:val="both"/>
        <w:rPr>
          <w:rFonts w:ascii="Times New Roman" w:hAnsi="Times New Roman" w:cs="Times New Roman"/>
          <w:sz w:val="28"/>
          <w:szCs w:val="28"/>
        </w:rPr>
      </w:pPr>
      <w:r w:rsidRPr="00D1234E">
        <w:rPr>
          <w:rFonts w:ascii="Times New Roman" w:hAnsi="Times New Roman" w:cs="Times New Roman"/>
          <w:sz w:val="28"/>
          <w:szCs w:val="28"/>
        </w:rPr>
        <w:t xml:space="preserve">2. Участники считают, что эффективное пространство влияния Екатеринбургского логистического </w:t>
      </w:r>
      <w:proofErr w:type="spellStart"/>
      <w:r w:rsidRPr="00D1234E">
        <w:rPr>
          <w:rFonts w:ascii="Times New Roman" w:hAnsi="Times New Roman" w:cs="Times New Roman"/>
          <w:sz w:val="28"/>
          <w:szCs w:val="28"/>
        </w:rPr>
        <w:t>хаба</w:t>
      </w:r>
      <w:proofErr w:type="spellEnd"/>
      <w:r w:rsidRPr="00D1234E">
        <w:rPr>
          <w:rFonts w:ascii="Times New Roman" w:hAnsi="Times New Roman" w:cs="Times New Roman"/>
          <w:sz w:val="28"/>
          <w:szCs w:val="28"/>
        </w:rPr>
        <w:t xml:space="preserve"> находится в границах: с запада на в</w:t>
      </w:r>
      <w:r w:rsidR="00F03456">
        <w:rPr>
          <w:rFonts w:ascii="Times New Roman" w:hAnsi="Times New Roman" w:cs="Times New Roman"/>
          <w:sz w:val="28"/>
          <w:szCs w:val="28"/>
        </w:rPr>
        <w:t>осток Казань, Нижний Новгород-</w:t>
      </w:r>
      <w:r w:rsidRPr="00D1234E">
        <w:rPr>
          <w:rFonts w:ascii="Times New Roman" w:hAnsi="Times New Roman" w:cs="Times New Roman"/>
          <w:sz w:val="28"/>
          <w:szCs w:val="28"/>
        </w:rPr>
        <w:t>Омск; с юга на север Оренбург, Магнитогорск</w:t>
      </w:r>
      <w:r w:rsidR="00F03456">
        <w:rPr>
          <w:rFonts w:ascii="Times New Roman" w:hAnsi="Times New Roman" w:cs="Times New Roman"/>
          <w:sz w:val="28"/>
          <w:szCs w:val="28"/>
        </w:rPr>
        <w:t>-</w:t>
      </w:r>
      <w:r w:rsidR="00115E81" w:rsidRPr="00D1234E">
        <w:rPr>
          <w:rFonts w:ascii="Times New Roman" w:hAnsi="Times New Roman" w:cs="Times New Roman"/>
          <w:sz w:val="28"/>
          <w:szCs w:val="28"/>
        </w:rPr>
        <w:t>ХМАО, ЯНАО.</w:t>
      </w:r>
    </w:p>
    <w:p w:rsidR="00115E81" w:rsidRPr="00D1234E" w:rsidRDefault="00115E81" w:rsidP="00115E81">
      <w:pPr>
        <w:jc w:val="both"/>
        <w:rPr>
          <w:rFonts w:ascii="Times New Roman" w:hAnsi="Times New Roman" w:cs="Times New Roman"/>
          <w:sz w:val="28"/>
          <w:szCs w:val="28"/>
        </w:rPr>
      </w:pPr>
      <w:r w:rsidRPr="00D1234E">
        <w:rPr>
          <w:rFonts w:ascii="Times New Roman" w:hAnsi="Times New Roman" w:cs="Times New Roman"/>
          <w:sz w:val="28"/>
          <w:szCs w:val="28"/>
        </w:rPr>
        <w:t xml:space="preserve">3. Участники отмечают, что </w:t>
      </w:r>
      <w:r w:rsidR="00D1234E">
        <w:rPr>
          <w:rFonts w:ascii="Times New Roman" w:hAnsi="Times New Roman" w:cs="Times New Roman"/>
          <w:sz w:val="28"/>
          <w:szCs w:val="28"/>
        </w:rPr>
        <w:t>наличие в складских комплексах железнодорожных</w:t>
      </w:r>
      <w:r w:rsidRPr="00D1234E">
        <w:rPr>
          <w:rFonts w:ascii="Times New Roman" w:hAnsi="Times New Roman" w:cs="Times New Roman"/>
          <w:sz w:val="28"/>
          <w:szCs w:val="28"/>
        </w:rPr>
        <w:t xml:space="preserve"> подъездных путей позволяет выполнять распределение товаров из Екатеринбурга до Владивостока, обеспечивая дополнительные перспективы развития Екатеринбурга как логистического </w:t>
      </w:r>
      <w:proofErr w:type="spellStart"/>
      <w:r w:rsidRPr="00D1234E">
        <w:rPr>
          <w:rFonts w:ascii="Times New Roman" w:hAnsi="Times New Roman" w:cs="Times New Roman"/>
          <w:sz w:val="28"/>
          <w:szCs w:val="28"/>
        </w:rPr>
        <w:t>хаба</w:t>
      </w:r>
      <w:proofErr w:type="spellEnd"/>
      <w:r w:rsidRPr="00D1234E">
        <w:rPr>
          <w:rFonts w:ascii="Times New Roman" w:hAnsi="Times New Roman" w:cs="Times New Roman"/>
          <w:sz w:val="28"/>
          <w:szCs w:val="28"/>
        </w:rPr>
        <w:t>.</w:t>
      </w:r>
    </w:p>
    <w:p w:rsidR="00761F35" w:rsidRPr="00D1234E" w:rsidRDefault="00115E81" w:rsidP="00B31608">
      <w:pPr>
        <w:jc w:val="both"/>
        <w:rPr>
          <w:rFonts w:ascii="Times New Roman" w:hAnsi="Times New Roman" w:cs="Times New Roman"/>
          <w:sz w:val="28"/>
          <w:szCs w:val="28"/>
        </w:rPr>
      </w:pPr>
      <w:r w:rsidRPr="00D1234E">
        <w:rPr>
          <w:rFonts w:ascii="Times New Roman" w:hAnsi="Times New Roman" w:cs="Times New Roman"/>
          <w:sz w:val="28"/>
          <w:szCs w:val="28"/>
        </w:rPr>
        <w:t>4</w:t>
      </w:r>
      <w:r w:rsidR="00761F35" w:rsidRPr="00D1234E">
        <w:rPr>
          <w:rFonts w:ascii="Times New Roman" w:hAnsi="Times New Roman" w:cs="Times New Roman"/>
          <w:sz w:val="28"/>
          <w:szCs w:val="28"/>
        </w:rPr>
        <w:t>. Имеется устойчивый тренд на увеличение объемов товарных потоков</w:t>
      </w:r>
      <w:r w:rsidR="00F03456">
        <w:rPr>
          <w:rFonts w:ascii="Times New Roman" w:hAnsi="Times New Roman" w:cs="Times New Roman"/>
          <w:sz w:val="28"/>
          <w:szCs w:val="28"/>
        </w:rPr>
        <w:t>,</w:t>
      </w:r>
      <w:r w:rsidR="00761F35" w:rsidRPr="00D1234E">
        <w:rPr>
          <w:rFonts w:ascii="Times New Roman" w:hAnsi="Times New Roman" w:cs="Times New Roman"/>
          <w:sz w:val="28"/>
          <w:szCs w:val="28"/>
        </w:rPr>
        <w:t xml:space="preserve"> прибывающих в Екатеринбург с Востока РФ</w:t>
      </w:r>
      <w:r w:rsidR="00F03456">
        <w:rPr>
          <w:rFonts w:ascii="Times New Roman" w:hAnsi="Times New Roman" w:cs="Times New Roman"/>
          <w:sz w:val="28"/>
          <w:szCs w:val="28"/>
        </w:rPr>
        <w:t>,</w:t>
      </w:r>
      <w:r w:rsidR="00761F35" w:rsidRPr="00D1234E">
        <w:rPr>
          <w:rFonts w:ascii="Times New Roman" w:hAnsi="Times New Roman" w:cs="Times New Roman"/>
          <w:sz w:val="28"/>
          <w:szCs w:val="28"/>
        </w:rPr>
        <w:t xml:space="preserve"> для последующего распределения в Западной</w:t>
      </w:r>
      <w:r w:rsidR="00F03456">
        <w:rPr>
          <w:rFonts w:ascii="Times New Roman" w:hAnsi="Times New Roman" w:cs="Times New Roman"/>
          <w:sz w:val="28"/>
          <w:szCs w:val="28"/>
        </w:rPr>
        <w:t xml:space="preserve"> части РФ (Москва, Санкт-</w:t>
      </w:r>
      <w:r w:rsidR="00761F35" w:rsidRPr="00D1234E">
        <w:rPr>
          <w:rFonts w:ascii="Times New Roman" w:hAnsi="Times New Roman" w:cs="Times New Roman"/>
          <w:sz w:val="28"/>
          <w:szCs w:val="28"/>
        </w:rPr>
        <w:t>Петербург), а также в странах ЕАЭС и ЕС.</w:t>
      </w:r>
    </w:p>
    <w:p w:rsidR="00115E81" w:rsidRPr="00D1234E" w:rsidRDefault="00115E81" w:rsidP="00B31608">
      <w:pPr>
        <w:jc w:val="both"/>
        <w:rPr>
          <w:rFonts w:ascii="Times New Roman" w:hAnsi="Times New Roman" w:cs="Times New Roman"/>
          <w:sz w:val="28"/>
          <w:szCs w:val="28"/>
        </w:rPr>
      </w:pPr>
      <w:r w:rsidRPr="00D1234E">
        <w:rPr>
          <w:rFonts w:ascii="Times New Roman" w:hAnsi="Times New Roman" w:cs="Times New Roman"/>
          <w:sz w:val="28"/>
          <w:szCs w:val="28"/>
        </w:rPr>
        <w:t>5. Участники подчеркивают необходимость сбалансированного развития транспортно-логистической инфраструктуры, обеспечивающей для бизнеса доступ к основным видам транспорта: железнодорожному, автомобильному, контейнерному.</w:t>
      </w:r>
    </w:p>
    <w:p w:rsidR="00115E81" w:rsidRPr="00D1234E" w:rsidRDefault="00115E81" w:rsidP="00B31608">
      <w:pPr>
        <w:jc w:val="both"/>
        <w:rPr>
          <w:rFonts w:ascii="Times New Roman" w:hAnsi="Times New Roman" w:cs="Times New Roman"/>
          <w:sz w:val="28"/>
          <w:szCs w:val="28"/>
        </w:rPr>
      </w:pPr>
      <w:r w:rsidRPr="00D1234E">
        <w:rPr>
          <w:rFonts w:ascii="Times New Roman" w:hAnsi="Times New Roman" w:cs="Times New Roman"/>
          <w:sz w:val="28"/>
          <w:szCs w:val="28"/>
        </w:rPr>
        <w:lastRenderedPageBreak/>
        <w:t>6. Участники отмечают, что наиболее эффективным для интеграции Екатеринбурга в международные цепи поставок является развитие контейнерного транспорта, в том числе рефрижераторного.</w:t>
      </w:r>
    </w:p>
    <w:p w:rsidR="00115E81" w:rsidRPr="00D1234E" w:rsidRDefault="00115E81" w:rsidP="00B31608">
      <w:pPr>
        <w:jc w:val="both"/>
        <w:rPr>
          <w:rFonts w:ascii="Times New Roman" w:hAnsi="Times New Roman" w:cs="Times New Roman"/>
          <w:sz w:val="28"/>
          <w:szCs w:val="28"/>
        </w:rPr>
      </w:pPr>
      <w:r w:rsidRPr="00D1234E">
        <w:rPr>
          <w:rFonts w:ascii="Times New Roman" w:hAnsi="Times New Roman" w:cs="Times New Roman"/>
          <w:sz w:val="28"/>
          <w:szCs w:val="28"/>
        </w:rPr>
        <w:t>7. Участники считают, что в Екатеринбурге сложилось устойчивое сообщество компаний</w:t>
      </w:r>
      <w:r w:rsidR="00D1234E">
        <w:rPr>
          <w:rFonts w:ascii="Times New Roman" w:hAnsi="Times New Roman" w:cs="Times New Roman"/>
          <w:sz w:val="28"/>
          <w:szCs w:val="28"/>
        </w:rPr>
        <w:t>,</w:t>
      </w:r>
      <w:r w:rsidRPr="00D1234E">
        <w:rPr>
          <w:rFonts w:ascii="Times New Roman" w:hAnsi="Times New Roman" w:cs="Times New Roman"/>
          <w:sz w:val="28"/>
          <w:szCs w:val="28"/>
        </w:rPr>
        <w:t xml:space="preserve"> имеющих высокие компетенции в области транспортной логистики (организация и выполнение перевозок, операции на складе), что позволяет увеличить экспорт этих услуг для торговых и производственных предприятий стран ЕАЭС, ЕС, ЮВА. </w:t>
      </w:r>
    </w:p>
    <w:p w:rsidR="00115E81" w:rsidRPr="00D1234E" w:rsidRDefault="00115E81" w:rsidP="00B31608">
      <w:pPr>
        <w:jc w:val="both"/>
        <w:rPr>
          <w:rFonts w:ascii="Times New Roman" w:hAnsi="Times New Roman" w:cs="Times New Roman"/>
          <w:sz w:val="28"/>
          <w:szCs w:val="28"/>
        </w:rPr>
      </w:pPr>
      <w:r w:rsidRPr="00D1234E">
        <w:rPr>
          <w:rFonts w:ascii="Times New Roman" w:hAnsi="Times New Roman" w:cs="Times New Roman"/>
          <w:sz w:val="28"/>
          <w:szCs w:val="28"/>
        </w:rPr>
        <w:t>8. Участники высказывают пожелание к Администрации</w:t>
      </w:r>
      <w:r w:rsidR="00EE02DD" w:rsidRPr="00D1234E">
        <w:rPr>
          <w:rFonts w:ascii="Times New Roman" w:hAnsi="Times New Roman" w:cs="Times New Roman"/>
          <w:sz w:val="28"/>
          <w:szCs w:val="28"/>
        </w:rPr>
        <w:t xml:space="preserve"> </w:t>
      </w:r>
      <w:r w:rsidR="00D1234E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EE02DD" w:rsidRPr="00D1234E">
        <w:rPr>
          <w:rFonts w:ascii="Times New Roman" w:hAnsi="Times New Roman" w:cs="Times New Roman"/>
          <w:sz w:val="28"/>
          <w:szCs w:val="28"/>
        </w:rPr>
        <w:t>Екатеринбург</w:t>
      </w:r>
      <w:r w:rsidRPr="00D1234E">
        <w:rPr>
          <w:rFonts w:ascii="Times New Roman" w:hAnsi="Times New Roman" w:cs="Times New Roman"/>
          <w:sz w:val="28"/>
          <w:szCs w:val="28"/>
        </w:rPr>
        <w:t xml:space="preserve"> собирать подобные круглые столы</w:t>
      </w:r>
      <w:r w:rsidR="00EE02DD" w:rsidRPr="00D1234E">
        <w:rPr>
          <w:rFonts w:ascii="Times New Roman" w:hAnsi="Times New Roman" w:cs="Times New Roman"/>
          <w:sz w:val="28"/>
          <w:szCs w:val="28"/>
        </w:rPr>
        <w:t xml:space="preserve"> не менее 2х раз в год. </w:t>
      </w:r>
    </w:p>
    <w:p w:rsidR="00115E81" w:rsidRPr="00D1234E" w:rsidRDefault="00EE02DD">
      <w:pPr>
        <w:jc w:val="both"/>
        <w:rPr>
          <w:rFonts w:ascii="Times New Roman" w:hAnsi="Times New Roman" w:cs="Times New Roman"/>
          <w:sz w:val="28"/>
          <w:szCs w:val="28"/>
        </w:rPr>
      </w:pPr>
      <w:r w:rsidRPr="00D1234E">
        <w:rPr>
          <w:rFonts w:ascii="Times New Roman" w:hAnsi="Times New Roman" w:cs="Times New Roman"/>
          <w:sz w:val="28"/>
          <w:szCs w:val="28"/>
        </w:rPr>
        <w:t xml:space="preserve">9. Участники приветствуют планы Администрации </w:t>
      </w:r>
      <w:r w:rsidR="00D1234E">
        <w:rPr>
          <w:rFonts w:ascii="Times New Roman" w:hAnsi="Times New Roman" w:cs="Times New Roman"/>
          <w:sz w:val="28"/>
          <w:szCs w:val="28"/>
        </w:rPr>
        <w:t>города</w:t>
      </w:r>
      <w:r w:rsidRPr="00D1234E">
        <w:rPr>
          <w:rFonts w:ascii="Times New Roman" w:hAnsi="Times New Roman" w:cs="Times New Roman"/>
          <w:sz w:val="28"/>
          <w:szCs w:val="28"/>
        </w:rPr>
        <w:t xml:space="preserve"> Екатеринбург</w:t>
      </w:r>
      <w:r w:rsidR="00D1234E">
        <w:rPr>
          <w:rFonts w:ascii="Times New Roman" w:hAnsi="Times New Roman" w:cs="Times New Roman"/>
          <w:sz w:val="28"/>
          <w:szCs w:val="28"/>
        </w:rPr>
        <w:t>а</w:t>
      </w:r>
      <w:r w:rsidRPr="00D1234E">
        <w:rPr>
          <w:rFonts w:ascii="Times New Roman" w:hAnsi="Times New Roman" w:cs="Times New Roman"/>
          <w:sz w:val="28"/>
          <w:szCs w:val="28"/>
        </w:rPr>
        <w:t xml:space="preserve"> реализовать стратегический проект</w:t>
      </w:r>
      <w:r w:rsidR="00F03456">
        <w:rPr>
          <w:rFonts w:ascii="Times New Roman" w:hAnsi="Times New Roman" w:cs="Times New Roman"/>
          <w:sz w:val="28"/>
          <w:szCs w:val="28"/>
        </w:rPr>
        <w:t xml:space="preserve">: «Екатеринбург - </w:t>
      </w:r>
      <w:r w:rsidR="00D1234E">
        <w:rPr>
          <w:rFonts w:ascii="Times New Roman" w:hAnsi="Times New Roman" w:cs="Times New Roman"/>
          <w:sz w:val="28"/>
          <w:szCs w:val="28"/>
        </w:rPr>
        <w:t xml:space="preserve">Евроазиатский </w:t>
      </w:r>
      <w:r w:rsidR="00F03456">
        <w:rPr>
          <w:rFonts w:ascii="Times New Roman" w:hAnsi="Times New Roman" w:cs="Times New Roman"/>
          <w:sz w:val="28"/>
          <w:szCs w:val="28"/>
        </w:rPr>
        <w:t>торгово-</w:t>
      </w:r>
      <w:bookmarkStart w:id="0" w:name="_GoBack"/>
      <w:bookmarkEnd w:id="0"/>
      <w:r w:rsidRPr="00D1234E">
        <w:rPr>
          <w:rFonts w:ascii="Times New Roman" w:hAnsi="Times New Roman" w:cs="Times New Roman"/>
          <w:sz w:val="28"/>
          <w:szCs w:val="28"/>
        </w:rPr>
        <w:t>транспортн</w:t>
      </w:r>
      <w:r w:rsidR="009D1702">
        <w:rPr>
          <w:rFonts w:ascii="Times New Roman" w:hAnsi="Times New Roman" w:cs="Times New Roman"/>
          <w:sz w:val="28"/>
          <w:szCs w:val="28"/>
        </w:rPr>
        <w:t>ый центр</w:t>
      </w:r>
      <w:r w:rsidRPr="00D1234E">
        <w:rPr>
          <w:rFonts w:ascii="Times New Roman" w:hAnsi="Times New Roman" w:cs="Times New Roman"/>
          <w:sz w:val="28"/>
          <w:szCs w:val="28"/>
        </w:rPr>
        <w:t>».</w:t>
      </w:r>
    </w:p>
    <w:sectPr w:rsidR="00115E81" w:rsidRPr="00D12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608"/>
    <w:rsid w:val="00115E81"/>
    <w:rsid w:val="00761F35"/>
    <w:rsid w:val="009D1702"/>
    <w:rsid w:val="00B31608"/>
    <w:rsid w:val="00D1234E"/>
    <w:rsid w:val="00EE02DD"/>
    <w:rsid w:val="00F03456"/>
    <w:rsid w:val="00F4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ТрансТех</dc:creator>
  <cp:lastModifiedBy>Чернышева Елена Викторовна</cp:lastModifiedBy>
  <cp:revision>3</cp:revision>
  <dcterms:created xsi:type="dcterms:W3CDTF">2015-10-25T07:10:00Z</dcterms:created>
  <dcterms:modified xsi:type="dcterms:W3CDTF">2015-10-26T09:01:00Z</dcterms:modified>
</cp:coreProperties>
</file>