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A6C5C" w:rsidTr="00115235">
        <w:trPr>
          <w:trHeight w:val="1901"/>
        </w:trPr>
        <w:tc>
          <w:tcPr>
            <w:tcW w:w="9571" w:type="dxa"/>
          </w:tcPr>
          <w:p w:rsidR="003D6AF2" w:rsidRDefault="003D6AF2" w:rsidP="00BA6C5C">
            <w:pPr>
              <w:jc w:val="center"/>
            </w:pPr>
            <w:r w:rsidRPr="00BA6C5C">
              <w:rPr>
                <w:noProof/>
                <w:lang w:eastAsia="ru-RU"/>
              </w:rPr>
              <w:drawing>
                <wp:inline distT="0" distB="0" distL="0" distR="0">
                  <wp:extent cx="1200150" cy="120408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60" t="22445" r="39361" b="36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86" cy="120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842">
              <w:rPr>
                <w:lang w:val="en-US"/>
              </w:rPr>
              <w:t xml:space="preserve">                         </w:t>
            </w:r>
            <w:r w:rsidR="00B77842">
              <w:t xml:space="preserve">                           </w:t>
            </w:r>
          </w:p>
          <w:p w:rsidR="00B77842" w:rsidRPr="00457B9A" w:rsidRDefault="00F3668C" w:rsidP="00B7784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457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57B9A">
              <w:rPr>
                <w:rFonts w:ascii="Times New Roman" w:hAnsi="Times New Roman" w:cs="Times New Roman"/>
                <w:b/>
              </w:rPr>
              <w:t xml:space="preserve">  ПРОЕКТ</w:t>
            </w:r>
          </w:p>
          <w:p w:rsidR="003D6AF2" w:rsidRDefault="003D6AF2" w:rsidP="00BA6C5C">
            <w:pPr>
              <w:jc w:val="center"/>
            </w:pPr>
          </w:p>
        </w:tc>
      </w:tr>
      <w:tr w:rsidR="00BA6C5C" w:rsidTr="00115235">
        <w:trPr>
          <w:trHeight w:val="403"/>
        </w:trPr>
        <w:tc>
          <w:tcPr>
            <w:tcW w:w="9571" w:type="dxa"/>
          </w:tcPr>
          <w:p w:rsidR="00BA6C5C" w:rsidRPr="00BA6C5C" w:rsidRDefault="00BA6C5C" w:rsidP="00BA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5C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УРАЛЬСКАЯ ТОРГОВО-ПРОМЫШЛЕННАЯ ПАЛАТА</w:t>
            </w:r>
          </w:p>
        </w:tc>
      </w:tr>
      <w:tr w:rsidR="00BA6C5C" w:rsidTr="00115235">
        <w:tc>
          <w:tcPr>
            <w:tcW w:w="9571" w:type="dxa"/>
          </w:tcPr>
          <w:p w:rsidR="00BA6C5C" w:rsidRPr="00BA4F10" w:rsidRDefault="00BA6C5C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A4F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www.uralcci.com</w:t>
            </w:r>
          </w:p>
        </w:tc>
      </w:tr>
    </w:tbl>
    <w:p w:rsidR="009C59D3" w:rsidRDefault="009C59D3" w:rsidP="009C59D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2D18" w:rsidRDefault="009C59D3" w:rsidP="006A0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D2">
        <w:rPr>
          <w:rFonts w:ascii="Times New Roman" w:hAnsi="Times New Roman" w:cs="Times New Roman"/>
          <w:b/>
          <w:sz w:val="24"/>
          <w:szCs w:val="24"/>
        </w:rPr>
        <w:t>Прогр</w:t>
      </w:r>
      <w:r w:rsidR="004457D2">
        <w:rPr>
          <w:rFonts w:ascii="Times New Roman" w:hAnsi="Times New Roman" w:cs="Times New Roman"/>
          <w:b/>
          <w:sz w:val="24"/>
          <w:szCs w:val="24"/>
        </w:rPr>
        <w:t xml:space="preserve">амма </w:t>
      </w:r>
      <w:proofErr w:type="spellStart"/>
      <w:proofErr w:type="gramStart"/>
      <w:r w:rsidR="003B2D18">
        <w:rPr>
          <w:rFonts w:ascii="Times New Roman" w:hAnsi="Times New Roman" w:cs="Times New Roman"/>
          <w:b/>
          <w:sz w:val="24"/>
          <w:szCs w:val="24"/>
        </w:rPr>
        <w:t>б</w:t>
      </w:r>
      <w:r w:rsidR="005D089D">
        <w:rPr>
          <w:rFonts w:ascii="Times New Roman" w:hAnsi="Times New Roman" w:cs="Times New Roman"/>
          <w:b/>
          <w:sz w:val="24"/>
          <w:szCs w:val="24"/>
        </w:rPr>
        <w:t>изнес-семинара</w:t>
      </w:r>
      <w:proofErr w:type="spellEnd"/>
      <w:proofErr w:type="gramEnd"/>
      <w:r w:rsidR="005D0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9D">
        <w:rPr>
          <w:rFonts w:ascii="Times New Roman" w:hAnsi="Times New Roman" w:cs="Times New Roman"/>
          <w:b/>
          <w:sz w:val="24"/>
          <w:szCs w:val="24"/>
        </w:rPr>
        <w:t>логист</w:t>
      </w:r>
      <w:r w:rsidR="003B2D18">
        <w:rPr>
          <w:rFonts w:ascii="Times New Roman" w:hAnsi="Times New Roman" w:cs="Times New Roman"/>
          <w:b/>
          <w:sz w:val="24"/>
          <w:szCs w:val="24"/>
        </w:rPr>
        <w:t>ических</w:t>
      </w:r>
      <w:proofErr w:type="spellEnd"/>
      <w:r w:rsidR="003B2D18">
        <w:rPr>
          <w:rFonts w:ascii="Times New Roman" w:hAnsi="Times New Roman" w:cs="Times New Roman"/>
          <w:b/>
          <w:sz w:val="24"/>
          <w:szCs w:val="24"/>
        </w:rPr>
        <w:t xml:space="preserve"> компаний России и Эстонии</w:t>
      </w:r>
    </w:p>
    <w:p w:rsidR="005D089D" w:rsidRDefault="003B2D18" w:rsidP="006A0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«Эстонский сектор логистики, надежное сотрудничество»</w:t>
      </w:r>
      <w:r w:rsidR="005D089D">
        <w:rPr>
          <w:rFonts w:ascii="Times New Roman" w:hAnsi="Times New Roman" w:cs="Times New Roman"/>
          <w:b/>
          <w:sz w:val="24"/>
          <w:szCs w:val="24"/>
        </w:rPr>
        <w:t>,</w:t>
      </w:r>
    </w:p>
    <w:p w:rsidR="009C59D3" w:rsidRPr="008264A0" w:rsidRDefault="008D65DF" w:rsidP="006A0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AF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D6AF2">
        <w:rPr>
          <w:rFonts w:ascii="Times New Roman" w:hAnsi="Times New Roman" w:cs="Times New Roman"/>
          <w:b/>
          <w:sz w:val="24"/>
          <w:szCs w:val="24"/>
        </w:rPr>
        <w:t>.</w:t>
      </w:r>
      <w:r w:rsidR="008264A0" w:rsidRPr="008264A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8264A0" w:rsidRPr="008264A0">
        <w:rPr>
          <w:rFonts w:ascii="Times New Roman" w:hAnsi="Times New Roman" w:cs="Times New Roman"/>
          <w:b/>
          <w:sz w:val="24"/>
          <w:szCs w:val="24"/>
        </w:rPr>
        <w:t>катеринбург, ул.</w:t>
      </w:r>
      <w:r w:rsidR="005D089D">
        <w:rPr>
          <w:rFonts w:ascii="Times New Roman" w:hAnsi="Times New Roman" w:cs="Times New Roman"/>
          <w:b/>
          <w:sz w:val="24"/>
          <w:szCs w:val="24"/>
        </w:rPr>
        <w:t>Народной воли, 19А, Уральская ТПП, 8-й</w:t>
      </w:r>
      <w:r w:rsidR="008264A0" w:rsidRPr="00826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9D">
        <w:rPr>
          <w:rFonts w:ascii="Times New Roman" w:hAnsi="Times New Roman" w:cs="Times New Roman"/>
          <w:b/>
          <w:sz w:val="24"/>
          <w:szCs w:val="24"/>
        </w:rPr>
        <w:t>этаж</w:t>
      </w:r>
    </w:p>
    <w:p w:rsidR="009C59D3" w:rsidRPr="009C59D3" w:rsidRDefault="009C59D3" w:rsidP="009C59D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Ind w:w="-709" w:type="dxa"/>
        <w:tblLook w:val="04A0"/>
      </w:tblPr>
      <w:tblGrid>
        <w:gridCol w:w="1951"/>
        <w:gridCol w:w="8647"/>
      </w:tblGrid>
      <w:tr w:rsidR="009C59D3" w:rsidRPr="009A7160" w:rsidTr="009C5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F2" w:rsidRPr="009A7160" w:rsidRDefault="003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D3" w:rsidRPr="009A7160" w:rsidRDefault="005D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7A023A" w:rsidRPr="009A71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F2" w:rsidRPr="009A7160" w:rsidRDefault="003D6AF2" w:rsidP="0093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7B" w:rsidRPr="009A7160" w:rsidRDefault="007A023A" w:rsidP="0093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7A023A" w:rsidRPr="009A7160" w:rsidRDefault="007A023A" w:rsidP="0093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D3" w:rsidRPr="009A7160" w:rsidTr="005476E3">
        <w:trPr>
          <w:trHeight w:val="58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F2" w:rsidRPr="009A7160" w:rsidRDefault="003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89D" w:rsidRPr="009A7160" w:rsidRDefault="005D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F2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  <w:p w:rsidR="003D6AF2" w:rsidRPr="009A7160" w:rsidRDefault="003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2" w:rsidRPr="009A7160" w:rsidRDefault="003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2" w:rsidRPr="009A7160" w:rsidRDefault="008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14:10 – 14:15</w:t>
            </w:r>
          </w:p>
          <w:p w:rsidR="009C59D3" w:rsidRPr="009A7160" w:rsidRDefault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63" w:rsidRPr="009A7160" w:rsidRDefault="008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63" w:rsidRPr="009A7160" w:rsidRDefault="008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36" w:rsidRPr="009A7160" w:rsidRDefault="00C66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14:15 – 14:45</w:t>
            </w: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:45 – 14:55</w:t>
            </w: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14:55 – 15:05</w:t>
            </w:r>
          </w:p>
          <w:p w:rsidR="005476E3" w:rsidRPr="009A7160" w:rsidRDefault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3" w:rsidRPr="009A7160" w:rsidRDefault="005476E3" w:rsidP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15:05 – 15:15</w:t>
            </w:r>
          </w:p>
          <w:p w:rsidR="005476E3" w:rsidRPr="009A7160" w:rsidRDefault="005476E3" w:rsidP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3" w:rsidRPr="009A7160" w:rsidRDefault="005476E3" w:rsidP="0054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15:15 – 15:30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9D" w:rsidRPr="009A7160" w:rsidRDefault="00C16623" w:rsidP="005D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Бизнес-с</w:t>
            </w:r>
            <w:r w:rsidR="007A023A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еминар </w:t>
            </w:r>
            <w:r w:rsidR="00C468DB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7A023A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онференц-зал </w:t>
            </w:r>
            <w:r w:rsidR="005D089D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№4)</w:t>
            </w:r>
          </w:p>
          <w:p w:rsidR="005476E3" w:rsidRPr="009A7160" w:rsidRDefault="005476E3" w:rsidP="005D0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9B" w:rsidRPr="009A7160" w:rsidRDefault="005D089D" w:rsidP="004313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представление участников </w:t>
            </w:r>
            <w:proofErr w:type="spellStart"/>
            <w:proofErr w:type="gramStart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бизнес-семинара</w:t>
            </w:r>
            <w:proofErr w:type="spellEnd"/>
            <w:proofErr w:type="gramEnd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4F"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Уральской торгово-промышленной палаты, </w:t>
            </w:r>
            <w:r w:rsidR="007E1DF5">
              <w:rPr>
                <w:rFonts w:ascii="Times New Roman" w:hAnsi="Times New Roman" w:cs="Times New Roman"/>
                <w:sz w:val="24"/>
                <w:szCs w:val="24"/>
              </w:rPr>
              <w:t>Вице - п</w:t>
            </w:r>
            <w:r w:rsidR="00666A4F"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Уральской ТПП </w:t>
            </w:r>
            <w:r w:rsidR="007E1DF5" w:rsidRPr="007E1DF5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Александр Викторович</w:t>
            </w:r>
          </w:p>
          <w:p w:rsidR="005476E3" w:rsidRPr="009A7160" w:rsidRDefault="005476E3" w:rsidP="005476E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63" w:rsidRPr="009A7160" w:rsidRDefault="007A023A" w:rsidP="008A7B6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1E2230"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енное слово 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="008A7B63"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Вице-канцлера Министерства Экономики и Коммуникации Эстонской Республики </w:t>
            </w:r>
            <w:r w:rsidR="008A7B6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г-на </w:t>
            </w:r>
            <w:proofErr w:type="spellStart"/>
            <w:r w:rsidR="008A7B6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Ээро</w:t>
            </w:r>
            <w:proofErr w:type="spellEnd"/>
            <w:r w:rsidR="008A7B6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7B6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Пяргмяэ</w:t>
            </w:r>
            <w:proofErr w:type="spellEnd"/>
          </w:p>
          <w:p w:rsidR="008A7B63" w:rsidRPr="009A7160" w:rsidRDefault="008A7B63" w:rsidP="008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63" w:rsidRPr="009A7160" w:rsidRDefault="008A7B63" w:rsidP="008A7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8A7B63" w:rsidRPr="009A7160" w:rsidRDefault="008A7B63" w:rsidP="008A7B6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презентация «Эстонская экономика, преимущества </w:t>
            </w:r>
            <w:proofErr w:type="spellStart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сектора», Вице-канцлер Министерства Экономики и Коммуникации Эстонской Республики </w:t>
            </w:r>
            <w:r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г-н </w:t>
            </w:r>
            <w:proofErr w:type="spellStart"/>
            <w:r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Ээро</w:t>
            </w:r>
            <w:proofErr w:type="spellEnd"/>
            <w:r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Пяргмяэ</w:t>
            </w:r>
            <w:proofErr w:type="spellEnd"/>
            <w:r w:rsidR="005476E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6E3"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(</w:t>
            </w:r>
            <w:hyperlink r:id="rId6" w:history="1">
              <w:r w:rsidR="005476E3" w:rsidRPr="009A7160">
                <w:rPr>
                  <w:rStyle w:val="a8"/>
                  <w:rFonts w:ascii="Times New Roman" w:hAnsi="Times New Roman"/>
                  <w:color w:val="0D0D0D"/>
                  <w:sz w:val="24"/>
                  <w:szCs w:val="24"/>
                </w:rPr>
                <w:t>www.mkm.ee</w:t>
              </w:r>
            </w:hyperlink>
            <w:r w:rsidR="005476E3"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:rsidR="00C66236" w:rsidRPr="009A7160" w:rsidRDefault="00C66236" w:rsidP="00C6623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2F" w:rsidRPr="009A7160" w:rsidRDefault="00C66236" w:rsidP="009A716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Презентация ж/</w:t>
            </w:r>
            <w:proofErr w:type="spellStart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</w:t>
            </w:r>
            <w:proofErr w:type="spellStart"/>
            <w:r w:rsidRPr="009A7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EVRcargo</w:t>
            </w:r>
            <w:proofErr w:type="spellEnd"/>
            <w:r w:rsidR="005476E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6E3"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(</w:t>
            </w:r>
            <w:hyperlink r:id="rId7" w:history="1">
              <w:r w:rsidR="005476E3" w:rsidRPr="009A7160">
                <w:rPr>
                  <w:rStyle w:val="a8"/>
                  <w:rFonts w:ascii="Times New Roman" w:hAnsi="Times New Roman"/>
                  <w:color w:val="0D0D0D"/>
                  <w:sz w:val="24"/>
                  <w:szCs w:val="24"/>
                </w:rPr>
                <w:t>www.evrcargo.ee</w:t>
              </w:r>
            </w:hyperlink>
            <w:r w:rsidR="005476E3"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:rsidR="0043139B" w:rsidRPr="009A7160" w:rsidRDefault="0043139B" w:rsidP="009A716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3" w:rsidRPr="009A7160" w:rsidRDefault="005476E3" w:rsidP="009A716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портового комплекса </w:t>
            </w:r>
            <w:proofErr w:type="spellStart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TallinnaSadam</w:t>
            </w:r>
            <w:proofErr w:type="spellEnd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(</w:t>
            </w:r>
            <w:hyperlink r:id="rId8" w:history="1">
              <w:r w:rsidRPr="009A7160">
                <w:rPr>
                  <w:rStyle w:val="a8"/>
                  <w:rFonts w:ascii="Times New Roman" w:hAnsi="Times New Roman"/>
                  <w:color w:val="0D0D0D"/>
                  <w:sz w:val="24"/>
                  <w:szCs w:val="24"/>
                </w:rPr>
                <w:t>www.portoftallinn.com</w:t>
              </w:r>
            </w:hyperlink>
            <w:r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:rsidR="005476E3" w:rsidRPr="009A7160" w:rsidRDefault="005476E3" w:rsidP="009A71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F2" w:rsidRPr="009A7160" w:rsidRDefault="005476E3" w:rsidP="009A716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портового комплекса </w:t>
            </w:r>
            <w:proofErr w:type="spellStart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SillamäeSadam</w:t>
            </w:r>
            <w:proofErr w:type="spellEnd"/>
            <w:r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</w:t>
            </w:r>
            <w:hyperlink r:id="rId9" w:history="1">
              <w:r w:rsidRPr="009A7160">
                <w:rPr>
                  <w:rStyle w:val="a8"/>
                  <w:rFonts w:ascii="Times New Roman" w:hAnsi="Times New Roman"/>
                  <w:color w:val="0D0D0D"/>
                  <w:sz w:val="24"/>
                  <w:szCs w:val="24"/>
                </w:rPr>
                <w:t>www.silport.ee</w:t>
              </w:r>
            </w:hyperlink>
            <w:r w:rsidRPr="009A7160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:rsidR="005476E3" w:rsidRPr="009A7160" w:rsidRDefault="005476E3" w:rsidP="009A716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3" w:rsidRPr="009A7160" w:rsidRDefault="005476E3" w:rsidP="009A716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9A7160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предприятий делегации Эстонии</w:t>
            </w:r>
          </w:p>
        </w:tc>
      </w:tr>
      <w:tr w:rsidR="009C59D3" w:rsidRPr="009A7160" w:rsidTr="009C5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F2" w:rsidRPr="009A7160" w:rsidRDefault="003D6AF2" w:rsidP="00E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D3" w:rsidRPr="009A7160" w:rsidRDefault="005476E3" w:rsidP="00E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7A023A" w:rsidRPr="009A716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 w:rsidR="007A023A" w:rsidRPr="009A7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F2" w:rsidRPr="009A7160" w:rsidRDefault="007A023A" w:rsidP="007A023A">
            <w:pPr>
              <w:tabs>
                <w:tab w:val="left" w:pos="709"/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Биржа контактов между предприятиями Свердловской области и </w:t>
            </w:r>
            <w:r w:rsidR="005476E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Эстонской Республики</w:t>
            </w:r>
            <w:r w:rsidR="00C468DB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="005476E3" w:rsidRPr="009A7160">
              <w:rPr>
                <w:rFonts w:ascii="Times New Roman" w:hAnsi="Times New Roman" w:cs="Times New Roman"/>
                <w:b/>
                <w:sz w:val="24"/>
                <w:szCs w:val="24"/>
              </w:rPr>
              <w:t>зал № 2)</w:t>
            </w:r>
          </w:p>
          <w:p w:rsidR="008D65DF" w:rsidRPr="009A7160" w:rsidRDefault="008D65DF" w:rsidP="009E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3" w:rsidRPr="009A7160" w:rsidTr="009C5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E3" w:rsidRDefault="005476E3" w:rsidP="00E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60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5476E3" w:rsidRPr="009A7160" w:rsidRDefault="005476E3" w:rsidP="003B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B" w:rsidRPr="009A7160" w:rsidRDefault="005476E3" w:rsidP="005476E3">
            <w:pPr>
              <w:pStyle w:val="a9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Фуршет от имени главы Эстонской делегации,</w:t>
            </w:r>
            <w:r w:rsidR="00C468DB"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вице канцлера </w:t>
            </w:r>
            <w:r w:rsidRPr="009A7160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Экономики и Коммуникации Эстонской Республики г-на </w:t>
            </w:r>
            <w:proofErr w:type="spellStart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Ээро</w:t>
            </w:r>
            <w:proofErr w:type="spellEnd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Пяргмяэ</w:t>
            </w:r>
            <w:proofErr w:type="spellEnd"/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 </w:t>
            </w:r>
          </w:p>
          <w:p w:rsidR="005476E3" w:rsidRPr="009A7160" w:rsidRDefault="005476E3" w:rsidP="005476E3">
            <w:pPr>
              <w:pStyle w:val="a9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(</w:t>
            </w:r>
            <w:r w:rsidR="007E1DF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место не определено</w:t>
            </w:r>
            <w:r w:rsidRPr="009A716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)</w:t>
            </w:r>
          </w:p>
          <w:p w:rsidR="003215DE" w:rsidRPr="009A7160" w:rsidRDefault="003215DE" w:rsidP="005476E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59D3" w:rsidRPr="009A7160" w:rsidRDefault="009C59D3" w:rsidP="009E6F47">
      <w:pPr>
        <w:rPr>
          <w:rFonts w:ascii="Times New Roman" w:hAnsi="Times New Roman" w:cs="Times New Roman"/>
          <w:sz w:val="24"/>
          <w:szCs w:val="24"/>
        </w:rPr>
      </w:pPr>
    </w:p>
    <w:sectPr w:rsidR="009C59D3" w:rsidRPr="009A7160" w:rsidSect="003D6A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B83"/>
    <w:multiLevelType w:val="hybridMultilevel"/>
    <w:tmpl w:val="18D04402"/>
    <w:lvl w:ilvl="0" w:tplc="80781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5C"/>
    <w:rsid w:val="00022FCC"/>
    <w:rsid w:val="000C6FFE"/>
    <w:rsid w:val="000D3B2F"/>
    <w:rsid w:val="00115235"/>
    <w:rsid w:val="001152B2"/>
    <w:rsid w:val="001A5F48"/>
    <w:rsid w:val="001A6AA3"/>
    <w:rsid w:val="001E2230"/>
    <w:rsid w:val="00201EB4"/>
    <w:rsid w:val="00230AE0"/>
    <w:rsid w:val="002A0610"/>
    <w:rsid w:val="002B4417"/>
    <w:rsid w:val="002B527A"/>
    <w:rsid w:val="003215DE"/>
    <w:rsid w:val="00330E3F"/>
    <w:rsid w:val="003554F7"/>
    <w:rsid w:val="003A4743"/>
    <w:rsid w:val="003B2D18"/>
    <w:rsid w:val="003B5FF6"/>
    <w:rsid w:val="003D6AF2"/>
    <w:rsid w:val="0040764D"/>
    <w:rsid w:val="0043139B"/>
    <w:rsid w:val="004457D2"/>
    <w:rsid w:val="00457B9A"/>
    <w:rsid w:val="004C5905"/>
    <w:rsid w:val="004D6A37"/>
    <w:rsid w:val="00527999"/>
    <w:rsid w:val="005476E3"/>
    <w:rsid w:val="0059005E"/>
    <w:rsid w:val="00591B88"/>
    <w:rsid w:val="00593CB3"/>
    <w:rsid w:val="005D089D"/>
    <w:rsid w:val="005D4667"/>
    <w:rsid w:val="00600D96"/>
    <w:rsid w:val="00635717"/>
    <w:rsid w:val="00655802"/>
    <w:rsid w:val="00666A4F"/>
    <w:rsid w:val="00685383"/>
    <w:rsid w:val="00687E4B"/>
    <w:rsid w:val="006A065E"/>
    <w:rsid w:val="006F763F"/>
    <w:rsid w:val="007A023A"/>
    <w:rsid w:val="007A7C10"/>
    <w:rsid w:val="007E1DF5"/>
    <w:rsid w:val="008130B1"/>
    <w:rsid w:val="008264A0"/>
    <w:rsid w:val="008A7B63"/>
    <w:rsid w:val="008B0A37"/>
    <w:rsid w:val="008D65DF"/>
    <w:rsid w:val="0093687B"/>
    <w:rsid w:val="009A7160"/>
    <w:rsid w:val="009A7A83"/>
    <w:rsid w:val="009C59D3"/>
    <w:rsid w:val="009E6F47"/>
    <w:rsid w:val="009F18FE"/>
    <w:rsid w:val="00A34A21"/>
    <w:rsid w:val="00A73436"/>
    <w:rsid w:val="00AA3184"/>
    <w:rsid w:val="00AC20CA"/>
    <w:rsid w:val="00AC4EFE"/>
    <w:rsid w:val="00B31D62"/>
    <w:rsid w:val="00B61BCF"/>
    <w:rsid w:val="00B75007"/>
    <w:rsid w:val="00B77842"/>
    <w:rsid w:val="00BA4F10"/>
    <w:rsid w:val="00BA6C5C"/>
    <w:rsid w:val="00C16623"/>
    <w:rsid w:val="00C468DB"/>
    <w:rsid w:val="00C66236"/>
    <w:rsid w:val="00CF55DA"/>
    <w:rsid w:val="00D17429"/>
    <w:rsid w:val="00D470E8"/>
    <w:rsid w:val="00D61142"/>
    <w:rsid w:val="00E06918"/>
    <w:rsid w:val="00E37BFE"/>
    <w:rsid w:val="00EB33E1"/>
    <w:rsid w:val="00EB792D"/>
    <w:rsid w:val="00ED1212"/>
    <w:rsid w:val="00F147A0"/>
    <w:rsid w:val="00F17CB6"/>
    <w:rsid w:val="00F3668C"/>
    <w:rsid w:val="00FA4A9D"/>
    <w:rsid w:val="00FD5C87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"/>
    <w:basedOn w:val="a"/>
    <w:uiPriority w:val="99"/>
    <w:rsid w:val="006A065E"/>
    <w:pPr>
      <w:autoSpaceDE w:val="0"/>
      <w:autoSpaceDN w:val="0"/>
      <w:adjustRightInd w:val="0"/>
      <w:spacing w:before="170"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2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476E3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5476E3"/>
    <w:pPr>
      <w:spacing w:after="0" w:line="240" w:lineRule="auto"/>
    </w:pPr>
    <w:rPr>
      <w:rFonts w:ascii="Calibri" w:hAnsi="Calibri" w:cs="Times New Roman"/>
    </w:rPr>
  </w:style>
  <w:style w:type="character" w:customStyle="1" w:styleId="aa">
    <w:name w:val="Текст Знак"/>
    <w:basedOn w:val="a0"/>
    <w:link w:val="a9"/>
    <w:uiPriority w:val="99"/>
    <w:rsid w:val="005476E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ftallin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rcarg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m.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por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authorevskaya</cp:lastModifiedBy>
  <cp:revision>39</cp:revision>
  <cp:lastPrinted>2013-11-06T10:02:00Z</cp:lastPrinted>
  <dcterms:created xsi:type="dcterms:W3CDTF">2012-09-19T06:46:00Z</dcterms:created>
  <dcterms:modified xsi:type="dcterms:W3CDTF">2013-11-25T10:31:00Z</dcterms:modified>
</cp:coreProperties>
</file>