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3A" w:rsidRPr="00DD1F79" w:rsidRDefault="0036433A" w:rsidP="00511431">
      <w:pPr>
        <w:pStyle w:val="a3"/>
        <w:spacing w:before="0" w:beforeAutospacing="0" w:after="0" w:afterAutospacing="0"/>
        <w:ind w:firstLine="709"/>
        <w:jc w:val="center"/>
        <w:rPr>
          <w:rStyle w:val="a4"/>
          <w:sz w:val="18"/>
          <w:szCs w:val="18"/>
          <w:lang w:val="en-US"/>
        </w:rPr>
      </w:pPr>
      <w:r w:rsidRPr="00DD1F79">
        <w:rPr>
          <w:rStyle w:val="a4"/>
          <w:sz w:val="18"/>
          <w:szCs w:val="18"/>
          <w:lang w:val="en-US"/>
        </w:rPr>
        <w:t xml:space="preserve">Transport </w:t>
      </w:r>
      <w:r w:rsidR="00FA2AC6" w:rsidRPr="00336266">
        <w:rPr>
          <w:rStyle w:val="a4"/>
          <w:sz w:val="18"/>
          <w:szCs w:val="18"/>
          <w:lang w:val="en-US"/>
        </w:rPr>
        <w:t xml:space="preserve"> </w:t>
      </w:r>
      <w:r w:rsidRPr="00DD1F79">
        <w:rPr>
          <w:rStyle w:val="a4"/>
          <w:sz w:val="18"/>
          <w:szCs w:val="18"/>
          <w:lang w:val="en-US"/>
        </w:rPr>
        <w:t xml:space="preserve">Business </w:t>
      </w:r>
      <w:r w:rsidR="00FA2AC6" w:rsidRPr="00336266">
        <w:rPr>
          <w:rStyle w:val="a4"/>
          <w:sz w:val="18"/>
          <w:szCs w:val="18"/>
          <w:lang w:val="en-US"/>
        </w:rPr>
        <w:t xml:space="preserve"> </w:t>
      </w:r>
      <w:r w:rsidRPr="00DD1F79">
        <w:rPr>
          <w:rStyle w:val="a4"/>
          <w:sz w:val="18"/>
          <w:szCs w:val="18"/>
          <w:lang w:val="en-US"/>
        </w:rPr>
        <w:t>Days</w:t>
      </w:r>
      <w:r w:rsidR="00DD1F79">
        <w:rPr>
          <w:rStyle w:val="a4"/>
          <w:sz w:val="18"/>
          <w:szCs w:val="18"/>
          <w:lang w:val="en-US"/>
        </w:rPr>
        <w:t xml:space="preserve"> (</w:t>
      </w:r>
      <w:r w:rsidR="00DD1F79" w:rsidRPr="00D92522">
        <w:rPr>
          <w:b/>
          <w:sz w:val="18"/>
          <w:szCs w:val="18"/>
          <w:lang w:val="en-US"/>
        </w:rPr>
        <w:t>www</w:t>
      </w:r>
      <w:r w:rsidR="00DD1F79" w:rsidRPr="00DD1F79">
        <w:rPr>
          <w:b/>
          <w:sz w:val="18"/>
          <w:szCs w:val="18"/>
          <w:lang w:val="en-US"/>
        </w:rPr>
        <w:t>.</w:t>
      </w:r>
      <w:r w:rsidR="00DD1F79" w:rsidRPr="00D92522">
        <w:rPr>
          <w:b/>
          <w:sz w:val="18"/>
          <w:szCs w:val="18"/>
          <w:lang w:val="en-US"/>
        </w:rPr>
        <w:t>tbdays</w:t>
      </w:r>
      <w:r w:rsidR="00DD1F79" w:rsidRPr="00DD1F79">
        <w:rPr>
          <w:b/>
          <w:sz w:val="18"/>
          <w:szCs w:val="18"/>
          <w:lang w:val="en-US"/>
        </w:rPr>
        <w:t>.</w:t>
      </w:r>
      <w:r w:rsidR="00DD1F79" w:rsidRPr="00D92522">
        <w:rPr>
          <w:b/>
          <w:sz w:val="18"/>
          <w:szCs w:val="18"/>
          <w:lang w:val="en-US"/>
        </w:rPr>
        <w:t>ru</w:t>
      </w:r>
      <w:r w:rsidR="00DD1F79">
        <w:rPr>
          <w:b/>
          <w:sz w:val="18"/>
          <w:szCs w:val="18"/>
          <w:lang w:val="en-US"/>
        </w:rPr>
        <w:t>)</w:t>
      </w:r>
    </w:p>
    <w:p w:rsidR="00A14A87" w:rsidRPr="00DD1F79" w:rsidRDefault="00A14A87" w:rsidP="00FA2AC6">
      <w:pPr>
        <w:pStyle w:val="a3"/>
        <w:spacing w:before="0" w:beforeAutospacing="0" w:after="0" w:afterAutospacing="0"/>
        <w:ind w:firstLine="709"/>
        <w:rPr>
          <w:rStyle w:val="a4"/>
          <w:b w:val="0"/>
          <w:sz w:val="18"/>
          <w:szCs w:val="18"/>
          <w:lang w:val="en-US"/>
        </w:rPr>
      </w:pPr>
    </w:p>
    <w:p w:rsidR="00A14A87" w:rsidRPr="00336266" w:rsidRDefault="0036433A" w:rsidP="006C3835">
      <w:pPr>
        <w:pStyle w:val="a3"/>
        <w:spacing w:before="0" w:beforeAutospacing="0" w:after="0" w:afterAutospacing="0"/>
        <w:ind w:firstLine="709"/>
        <w:rPr>
          <w:sz w:val="18"/>
          <w:szCs w:val="18"/>
        </w:rPr>
      </w:pPr>
      <w:r w:rsidRPr="00DD1F79">
        <w:rPr>
          <w:rStyle w:val="a4"/>
          <w:b w:val="0"/>
          <w:sz w:val="18"/>
          <w:szCs w:val="18"/>
          <w:lang w:val="en-US"/>
        </w:rPr>
        <w:t xml:space="preserve">17 – 18 </w:t>
      </w:r>
      <w:r w:rsidRPr="00336266">
        <w:rPr>
          <w:rStyle w:val="a4"/>
          <w:b w:val="0"/>
          <w:sz w:val="18"/>
          <w:szCs w:val="18"/>
        </w:rPr>
        <w:t>февраля</w:t>
      </w:r>
      <w:r w:rsidRPr="00DD1F79">
        <w:rPr>
          <w:rStyle w:val="a4"/>
          <w:b w:val="0"/>
          <w:sz w:val="18"/>
          <w:szCs w:val="18"/>
          <w:lang w:val="en-US"/>
        </w:rPr>
        <w:t xml:space="preserve"> 2015 </w:t>
      </w:r>
      <w:r w:rsidRPr="00336266">
        <w:rPr>
          <w:rStyle w:val="a4"/>
          <w:b w:val="0"/>
          <w:sz w:val="18"/>
          <w:szCs w:val="18"/>
        </w:rPr>
        <w:t>года</w:t>
      </w:r>
      <w:r w:rsidRPr="00DD1F79">
        <w:rPr>
          <w:rStyle w:val="a4"/>
          <w:b w:val="0"/>
          <w:sz w:val="18"/>
          <w:szCs w:val="18"/>
          <w:lang w:val="en-US"/>
        </w:rPr>
        <w:t xml:space="preserve"> </w:t>
      </w:r>
      <w:r w:rsidRPr="00336266">
        <w:rPr>
          <w:rStyle w:val="a4"/>
          <w:b w:val="0"/>
          <w:sz w:val="18"/>
          <w:szCs w:val="18"/>
        </w:rPr>
        <w:t>в</w:t>
      </w:r>
      <w:r w:rsidRPr="00DD1F79">
        <w:rPr>
          <w:rStyle w:val="a4"/>
          <w:b w:val="0"/>
          <w:sz w:val="18"/>
          <w:szCs w:val="18"/>
          <w:lang w:val="en-US"/>
        </w:rPr>
        <w:t xml:space="preserve"> </w:t>
      </w:r>
      <w:r w:rsidRPr="00336266">
        <w:rPr>
          <w:rStyle w:val="a4"/>
          <w:b w:val="0"/>
          <w:sz w:val="18"/>
          <w:szCs w:val="18"/>
        </w:rPr>
        <w:t>Москве</w:t>
      </w:r>
      <w:r w:rsidR="00E84DA3" w:rsidRPr="00DD1F79">
        <w:rPr>
          <w:sz w:val="18"/>
          <w:szCs w:val="18"/>
          <w:lang w:val="en-US"/>
        </w:rPr>
        <w:t xml:space="preserve"> </w:t>
      </w:r>
      <w:r w:rsidR="00E84DA3" w:rsidRPr="00336266">
        <w:rPr>
          <w:sz w:val="18"/>
          <w:szCs w:val="18"/>
        </w:rPr>
        <w:t>состоится</w:t>
      </w:r>
      <w:r w:rsidRPr="00DD1F79">
        <w:rPr>
          <w:sz w:val="18"/>
          <w:szCs w:val="18"/>
          <w:lang w:val="en-US"/>
        </w:rPr>
        <w:t xml:space="preserve"> </w:t>
      </w:r>
      <w:r w:rsidRPr="00336266">
        <w:rPr>
          <w:sz w:val="18"/>
          <w:szCs w:val="18"/>
        </w:rPr>
        <w:t>двухдневная</w:t>
      </w:r>
      <w:r w:rsidRPr="00DD1F79">
        <w:rPr>
          <w:sz w:val="18"/>
          <w:szCs w:val="18"/>
          <w:lang w:val="en-US"/>
        </w:rPr>
        <w:t xml:space="preserve"> </w:t>
      </w:r>
      <w:r w:rsidR="00E84DA3" w:rsidRPr="00336266">
        <w:rPr>
          <w:sz w:val="18"/>
          <w:szCs w:val="18"/>
        </w:rPr>
        <w:t>конференция</w:t>
      </w:r>
      <w:r w:rsidR="00E84DA3" w:rsidRPr="00DD1F79">
        <w:rPr>
          <w:sz w:val="18"/>
          <w:szCs w:val="18"/>
          <w:lang w:val="en-US"/>
        </w:rPr>
        <w:t xml:space="preserve"> </w:t>
      </w:r>
      <w:r w:rsidRPr="00336266">
        <w:rPr>
          <w:rStyle w:val="a4"/>
          <w:b w:val="0"/>
          <w:sz w:val="18"/>
          <w:szCs w:val="18"/>
          <w:lang w:val="en-US"/>
        </w:rPr>
        <w:t>Transport</w:t>
      </w:r>
      <w:r w:rsidRPr="00DD1F79">
        <w:rPr>
          <w:rStyle w:val="a4"/>
          <w:b w:val="0"/>
          <w:sz w:val="18"/>
          <w:szCs w:val="18"/>
          <w:lang w:val="en-US"/>
        </w:rPr>
        <w:t xml:space="preserve"> </w:t>
      </w:r>
      <w:r w:rsidRPr="00336266">
        <w:rPr>
          <w:rStyle w:val="a4"/>
          <w:b w:val="0"/>
          <w:sz w:val="18"/>
          <w:szCs w:val="18"/>
          <w:lang w:val="en-US"/>
        </w:rPr>
        <w:t>Business</w:t>
      </w:r>
      <w:r w:rsidRPr="00DD1F79">
        <w:rPr>
          <w:rStyle w:val="a4"/>
          <w:b w:val="0"/>
          <w:sz w:val="18"/>
          <w:szCs w:val="18"/>
          <w:lang w:val="en-US"/>
        </w:rPr>
        <w:t xml:space="preserve"> </w:t>
      </w:r>
      <w:r w:rsidRPr="00336266">
        <w:rPr>
          <w:rStyle w:val="a4"/>
          <w:b w:val="0"/>
          <w:sz w:val="18"/>
          <w:szCs w:val="18"/>
          <w:lang w:val="en-US"/>
        </w:rPr>
        <w:t>Days</w:t>
      </w:r>
      <w:r w:rsidR="00E84DA3" w:rsidRPr="00DD1F79">
        <w:rPr>
          <w:rStyle w:val="a4"/>
          <w:b w:val="0"/>
          <w:sz w:val="18"/>
          <w:szCs w:val="18"/>
          <w:lang w:val="en-US"/>
        </w:rPr>
        <w:t xml:space="preserve"> (</w:t>
      </w:r>
      <w:r w:rsidR="00E84DA3" w:rsidRPr="00336266">
        <w:rPr>
          <w:rStyle w:val="a5"/>
          <w:sz w:val="18"/>
          <w:szCs w:val="18"/>
        </w:rPr>
        <w:t>отель</w:t>
      </w:r>
      <w:r w:rsidR="00E84DA3" w:rsidRPr="00DD1F79">
        <w:rPr>
          <w:rStyle w:val="a5"/>
          <w:sz w:val="18"/>
          <w:szCs w:val="18"/>
          <w:lang w:val="en-US"/>
        </w:rPr>
        <w:t xml:space="preserve"> </w:t>
      </w:r>
      <w:r w:rsidR="00E84DA3" w:rsidRPr="00336266">
        <w:rPr>
          <w:rStyle w:val="a5"/>
          <w:sz w:val="18"/>
          <w:szCs w:val="18"/>
          <w:lang w:val="en-US"/>
        </w:rPr>
        <w:t>AZIMUT</w:t>
      </w:r>
      <w:r w:rsidR="00E84DA3" w:rsidRPr="00DD1F79">
        <w:rPr>
          <w:rStyle w:val="a5"/>
          <w:sz w:val="18"/>
          <w:szCs w:val="18"/>
          <w:lang w:val="en-US"/>
        </w:rPr>
        <w:t xml:space="preserve"> </w:t>
      </w:r>
      <w:r w:rsidR="00E84DA3" w:rsidRPr="00336266">
        <w:rPr>
          <w:rStyle w:val="a5"/>
          <w:sz w:val="18"/>
          <w:szCs w:val="18"/>
          <w:lang w:val="en-US"/>
        </w:rPr>
        <w:t>Moscow</w:t>
      </w:r>
      <w:r w:rsidR="00E84DA3" w:rsidRPr="00DD1F79">
        <w:rPr>
          <w:rStyle w:val="a5"/>
          <w:sz w:val="18"/>
          <w:szCs w:val="18"/>
          <w:lang w:val="en-US"/>
        </w:rPr>
        <w:t xml:space="preserve"> </w:t>
      </w:r>
      <w:r w:rsidR="00E84DA3" w:rsidRPr="00336266">
        <w:rPr>
          <w:rStyle w:val="a5"/>
          <w:sz w:val="18"/>
          <w:szCs w:val="18"/>
          <w:lang w:val="en-US"/>
        </w:rPr>
        <w:t>Olympic</w:t>
      </w:r>
      <w:r w:rsidR="00E84DA3" w:rsidRPr="00DD1F79">
        <w:rPr>
          <w:rStyle w:val="a5"/>
          <w:sz w:val="18"/>
          <w:szCs w:val="18"/>
          <w:lang w:val="en-US"/>
        </w:rPr>
        <w:t xml:space="preserve"> </w:t>
      </w:r>
      <w:r w:rsidR="00E84DA3" w:rsidRPr="00336266">
        <w:rPr>
          <w:rStyle w:val="a5"/>
          <w:sz w:val="18"/>
          <w:szCs w:val="18"/>
          <w:lang w:val="en-US"/>
        </w:rPr>
        <w:t>Hotel</w:t>
      </w:r>
      <w:r w:rsidR="00E84DA3" w:rsidRPr="00DD1F79">
        <w:rPr>
          <w:rStyle w:val="a5"/>
          <w:sz w:val="18"/>
          <w:szCs w:val="18"/>
          <w:lang w:val="en-US"/>
        </w:rPr>
        <w:t xml:space="preserve">). </w:t>
      </w:r>
      <w:r w:rsidR="00E84DA3" w:rsidRPr="00336266">
        <w:rPr>
          <w:rStyle w:val="a4"/>
          <w:b w:val="0"/>
          <w:sz w:val="18"/>
          <w:szCs w:val="18"/>
        </w:rPr>
        <w:t xml:space="preserve">Организаторы </w:t>
      </w:r>
      <w:r w:rsidR="00511431" w:rsidRPr="00336266">
        <w:rPr>
          <w:rStyle w:val="a4"/>
          <w:b w:val="0"/>
          <w:sz w:val="18"/>
          <w:szCs w:val="18"/>
        </w:rPr>
        <w:t>–</w:t>
      </w:r>
      <w:r w:rsidR="00E84DA3" w:rsidRPr="00336266">
        <w:rPr>
          <w:rStyle w:val="a4"/>
          <w:b w:val="0"/>
          <w:sz w:val="18"/>
          <w:szCs w:val="18"/>
        </w:rPr>
        <w:t xml:space="preserve"> </w:t>
      </w:r>
      <w:r w:rsidR="00E84DA3" w:rsidRPr="00336266">
        <w:rPr>
          <w:sz w:val="18"/>
          <w:szCs w:val="18"/>
        </w:rPr>
        <w:t xml:space="preserve">компания ICF-Международные конференции, известная </w:t>
      </w:r>
      <w:r w:rsidR="001A7752" w:rsidRPr="00336266">
        <w:rPr>
          <w:sz w:val="18"/>
          <w:szCs w:val="18"/>
        </w:rPr>
        <w:t>участник</w:t>
      </w:r>
      <w:r w:rsidR="00E84DA3" w:rsidRPr="00336266">
        <w:rPr>
          <w:sz w:val="18"/>
          <w:szCs w:val="18"/>
        </w:rPr>
        <w:t xml:space="preserve">ам рынка по </w:t>
      </w:r>
      <w:r w:rsidR="00632D26" w:rsidRPr="00336266">
        <w:rPr>
          <w:sz w:val="18"/>
          <w:szCs w:val="18"/>
        </w:rPr>
        <w:t xml:space="preserve">ежегодному Балтийскому </w:t>
      </w:r>
      <w:r w:rsidR="00E84DA3" w:rsidRPr="00336266">
        <w:rPr>
          <w:sz w:val="18"/>
          <w:szCs w:val="18"/>
        </w:rPr>
        <w:t xml:space="preserve">и </w:t>
      </w:r>
      <w:r w:rsidR="00632D26" w:rsidRPr="00336266">
        <w:rPr>
          <w:sz w:val="18"/>
          <w:szCs w:val="18"/>
        </w:rPr>
        <w:t xml:space="preserve">Первому Крымскому </w:t>
      </w:r>
      <w:r w:rsidR="00E84DA3" w:rsidRPr="00336266">
        <w:rPr>
          <w:sz w:val="18"/>
          <w:szCs w:val="18"/>
        </w:rPr>
        <w:t>транспортным форумам, ЮгТрансу и пр</w:t>
      </w:r>
      <w:r w:rsidR="008E30FE" w:rsidRPr="00336266">
        <w:rPr>
          <w:sz w:val="18"/>
          <w:szCs w:val="18"/>
        </w:rPr>
        <w:t>очим</w:t>
      </w:r>
      <w:r w:rsidR="00E84DA3" w:rsidRPr="00336266">
        <w:rPr>
          <w:sz w:val="18"/>
          <w:szCs w:val="18"/>
        </w:rPr>
        <w:t xml:space="preserve"> мероприятиям.</w:t>
      </w:r>
    </w:p>
    <w:tbl>
      <w:tblPr>
        <w:tblW w:w="944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63"/>
        <w:gridCol w:w="5282"/>
      </w:tblGrid>
      <w:tr w:rsidR="00212EE2" w:rsidRPr="00336266" w:rsidTr="00212EE2">
        <w:trPr>
          <w:trHeight w:val="1161"/>
          <w:tblCellSpacing w:w="15" w:type="dxa"/>
        </w:trPr>
        <w:tc>
          <w:tcPr>
            <w:tcW w:w="0" w:type="auto"/>
            <w:vAlign w:val="center"/>
            <w:hideMark/>
          </w:tcPr>
          <w:p w:rsidR="00212EE2" w:rsidRPr="00336266" w:rsidRDefault="00212EE2" w:rsidP="00212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февраля 2015</w:t>
            </w:r>
          </w:p>
          <w:p w:rsidR="00212EE2" w:rsidRPr="00336266" w:rsidRDefault="00212EE2" w:rsidP="00212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«Перевозки насыпных и навалочных грузов: новые технологии и рынки»</w:t>
            </w:r>
          </w:p>
        </w:tc>
        <w:tc>
          <w:tcPr>
            <w:tcW w:w="0" w:type="auto"/>
            <w:vAlign w:val="center"/>
            <w:hideMark/>
          </w:tcPr>
          <w:p w:rsidR="00212EE2" w:rsidRPr="00336266" w:rsidRDefault="00212EE2" w:rsidP="00212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февраля 2015</w:t>
            </w:r>
          </w:p>
          <w:p w:rsidR="00212EE2" w:rsidRPr="00336266" w:rsidRDefault="00212EE2" w:rsidP="00212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«Рынок транспортных услуг и развитие транспортной инфраструктуры на Дальнем Востоке»</w:t>
            </w:r>
          </w:p>
        </w:tc>
      </w:tr>
    </w:tbl>
    <w:p w:rsidR="00212EE2" w:rsidRPr="00336266" w:rsidRDefault="00212EE2" w:rsidP="0021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12EE2" w:rsidRPr="00336266" w:rsidRDefault="00212EE2" w:rsidP="00212EE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18"/>
          <w:szCs w:val="18"/>
        </w:rPr>
      </w:pPr>
      <w:r w:rsidRPr="00336266">
        <w:rPr>
          <w:rFonts w:ascii="Times New Roman" w:hAnsi="Times New Roman" w:cs="Times New Roman"/>
          <w:sz w:val="18"/>
          <w:szCs w:val="18"/>
        </w:rPr>
        <w:t xml:space="preserve">О своем участии в форуме уже заявили: </w:t>
      </w:r>
      <w:r w:rsidRPr="00336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ФЕСКО Интегрированный Транспорт, </w:t>
      </w:r>
      <w:r w:rsidR="00FC6BCA" w:rsidRPr="00FC6BCA">
        <w:rPr>
          <w:rFonts w:ascii="Times New Roman" w:hAnsi="Times New Roman" w:cs="Times New Roman"/>
          <w:bCs/>
          <w:color w:val="000000"/>
          <w:sz w:val="18"/>
          <w:szCs w:val="18"/>
        </w:rPr>
        <w:t>Газпромнефть Марин Бункер</w:t>
      </w:r>
      <w:r w:rsidR="00FC6BCA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Van</w:t>
      </w:r>
      <w:r w:rsidRPr="00336266">
        <w:rPr>
          <w:rFonts w:ascii="Times New Roman" w:hAnsi="Times New Roman" w:cs="Times New Roman"/>
          <w:sz w:val="18"/>
          <w:szCs w:val="18"/>
        </w:rPr>
        <w:t xml:space="preserve"> 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Oord</w:t>
      </w:r>
      <w:r w:rsidRPr="00336266">
        <w:rPr>
          <w:rFonts w:ascii="Times New Roman" w:hAnsi="Times New Roman" w:cs="Times New Roman"/>
          <w:sz w:val="18"/>
          <w:szCs w:val="18"/>
        </w:rPr>
        <w:t xml:space="preserve"> 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Dredging</w:t>
      </w:r>
      <w:r w:rsidRPr="00336266">
        <w:rPr>
          <w:rFonts w:ascii="Times New Roman" w:hAnsi="Times New Roman" w:cs="Times New Roman"/>
          <w:sz w:val="18"/>
          <w:szCs w:val="18"/>
        </w:rPr>
        <w:t xml:space="preserve"> 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Pr="00336266">
        <w:rPr>
          <w:rFonts w:ascii="Times New Roman" w:hAnsi="Times New Roman" w:cs="Times New Roman"/>
          <w:sz w:val="18"/>
          <w:szCs w:val="18"/>
        </w:rPr>
        <w:t xml:space="preserve"> 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Marine</w:t>
      </w:r>
      <w:r w:rsidRPr="00336266">
        <w:rPr>
          <w:rFonts w:ascii="Times New Roman" w:hAnsi="Times New Roman" w:cs="Times New Roman"/>
          <w:sz w:val="18"/>
          <w:szCs w:val="18"/>
        </w:rPr>
        <w:t xml:space="preserve"> 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contractors</w:t>
      </w:r>
      <w:r w:rsidRPr="00336266">
        <w:rPr>
          <w:rFonts w:ascii="Times New Roman" w:hAnsi="Times New Roman" w:cs="Times New Roman"/>
          <w:sz w:val="18"/>
          <w:szCs w:val="18"/>
        </w:rPr>
        <w:t xml:space="preserve"> 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336266">
        <w:rPr>
          <w:rFonts w:ascii="Times New Roman" w:hAnsi="Times New Roman" w:cs="Times New Roman"/>
          <w:sz w:val="18"/>
          <w:szCs w:val="18"/>
        </w:rPr>
        <w:t>.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336266">
        <w:rPr>
          <w:rFonts w:ascii="Times New Roman" w:hAnsi="Times New Roman" w:cs="Times New Roman"/>
          <w:sz w:val="18"/>
          <w:szCs w:val="18"/>
        </w:rPr>
        <w:t xml:space="preserve">., </w:t>
      </w:r>
      <w:r w:rsidRPr="00336266">
        <w:rPr>
          <w:rFonts w:ascii="Times New Roman" w:hAnsi="Times New Roman" w:cs="Times New Roman"/>
          <w:iCs/>
          <w:sz w:val="18"/>
          <w:szCs w:val="18"/>
        </w:rPr>
        <w:t>СТА Логистик, Мордрага</w:t>
      </w:r>
      <w:r w:rsidRPr="00336266">
        <w:rPr>
          <w:rFonts w:ascii="Times New Roman" w:hAnsi="Times New Roman" w:cs="Times New Roman"/>
          <w:sz w:val="18"/>
          <w:szCs w:val="18"/>
        </w:rPr>
        <w:t xml:space="preserve">, </w:t>
      </w:r>
      <w:r w:rsidRPr="00336266">
        <w:rPr>
          <w:rFonts w:ascii="Times New Roman" w:hAnsi="Times New Roman" w:cs="Times New Roman"/>
          <w:iCs/>
          <w:sz w:val="18"/>
          <w:szCs w:val="18"/>
        </w:rPr>
        <w:t>Находкинский морской рыбный порт,</w:t>
      </w:r>
      <w:r w:rsidRPr="00336266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Инпак Системс, Логистика 1520, Морское агентство «Интерагент», Научно-производственная корпорация «Уралвагонзавод, </w:t>
      </w:r>
      <w:r w:rsidRPr="00336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Новые технологии в перевозках, Порт Силламяэ, </w:t>
      </w:r>
      <w:r w:rsidRPr="00336266">
        <w:rPr>
          <w:rFonts w:ascii="Times New Roman" w:hAnsi="Times New Roman" w:cs="Times New Roman"/>
          <w:iCs/>
          <w:sz w:val="18"/>
          <w:szCs w:val="18"/>
        </w:rPr>
        <w:t>Тихоокеанский государственный университет,</w:t>
      </w:r>
      <w:r w:rsidRPr="003362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Рижский центральный терминал, «Фирма «Трансгарант» и многие другие. </w:t>
      </w:r>
    </w:p>
    <w:p w:rsidR="00212EE2" w:rsidRPr="00336266" w:rsidRDefault="00212EE2" w:rsidP="000F4359">
      <w:pPr>
        <w:pStyle w:val="a3"/>
        <w:spacing w:before="0" w:beforeAutospacing="0" w:after="0" w:afterAutospacing="0"/>
        <w:ind w:firstLine="709"/>
        <w:rPr>
          <w:sz w:val="18"/>
          <w:szCs w:val="18"/>
        </w:rPr>
      </w:pPr>
    </w:p>
    <w:p w:rsidR="000F4359" w:rsidRPr="00336266" w:rsidRDefault="00E84DA3" w:rsidP="000F4359">
      <w:pPr>
        <w:pStyle w:val="a3"/>
        <w:spacing w:before="0" w:beforeAutospacing="0" w:after="0" w:afterAutospacing="0"/>
        <w:ind w:firstLine="709"/>
        <w:rPr>
          <w:sz w:val="18"/>
          <w:szCs w:val="18"/>
        </w:rPr>
      </w:pPr>
      <w:r w:rsidRPr="00336266">
        <w:rPr>
          <w:sz w:val="18"/>
          <w:szCs w:val="18"/>
        </w:rPr>
        <w:t xml:space="preserve">В первый день </w:t>
      </w:r>
      <w:r w:rsidR="001A7752" w:rsidRPr="00336266">
        <w:rPr>
          <w:sz w:val="18"/>
          <w:szCs w:val="18"/>
          <w:lang w:val="en-US"/>
        </w:rPr>
        <w:t>TBD</w:t>
      </w:r>
      <w:r w:rsidR="001A7752" w:rsidRPr="00336266">
        <w:rPr>
          <w:sz w:val="18"/>
          <w:szCs w:val="18"/>
        </w:rPr>
        <w:t xml:space="preserve"> </w:t>
      </w:r>
      <w:r w:rsidRPr="00336266">
        <w:rPr>
          <w:sz w:val="18"/>
          <w:szCs w:val="18"/>
        </w:rPr>
        <w:t>эксперты обсудят р</w:t>
      </w:r>
      <w:r w:rsidR="0036433A" w:rsidRPr="00336266">
        <w:rPr>
          <w:sz w:val="18"/>
          <w:szCs w:val="18"/>
        </w:rPr>
        <w:t>астущий спрос на внешнеторговые перевозки навалочных грузов</w:t>
      </w:r>
      <w:r w:rsidR="0005413F" w:rsidRPr="00336266">
        <w:rPr>
          <w:sz w:val="18"/>
          <w:szCs w:val="18"/>
        </w:rPr>
        <w:t>, который</w:t>
      </w:r>
      <w:r w:rsidR="0036433A" w:rsidRPr="00336266">
        <w:rPr>
          <w:sz w:val="18"/>
          <w:szCs w:val="18"/>
        </w:rPr>
        <w:t xml:space="preserve"> уже в ближайшее время потребует расширения транспортной инфраструктуры и оптимизации логистических процессов для обеспечения наиболее эффективных способов доставки грузов потребителям.</w:t>
      </w:r>
      <w:r w:rsidRPr="00336266">
        <w:rPr>
          <w:sz w:val="18"/>
          <w:szCs w:val="18"/>
        </w:rPr>
        <w:t xml:space="preserve"> </w:t>
      </w:r>
    </w:p>
    <w:p w:rsidR="0005413F" w:rsidRPr="00336266" w:rsidRDefault="0005413F" w:rsidP="000F4359">
      <w:pPr>
        <w:pStyle w:val="a3"/>
        <w:spacing w:before="0" w:beforeAutospacing="0" w:after="0" w:afterAutospacing="0"/>
        <w:ind w:firstLine="709"/>
        <w:rPr>
          <w:sz w:val="18"/>
          <w:szCs w:val="18"/>
        </w:rPr>
      </w:pPr>
      <w:r w:rsidRPr="00336266">
        <w:rPr>
          <w:sz w:val="18"/>
          <w:szCs w:val="18"/>
        </w:rPr>
        <w:t>С докладами выступят грузовладельцы, портовики, железнодорожники, автоперевозчики, представители науки и власти. Среди спикеров</w:t>
      </w:r>
      <w:r w:rsidR="000F4359" w:rsidRPr="00336266">
        <w:rPr>
          <w:sz w:val="18"/>
          <w:szCs w:val="18"/>
        </w:rPr>
        <w:t>:</w:t>
      </w:r>
      <w:r w:rsidRPr="00336266">
        <w:rPr>
          <w:sz w:val="18"/>
          <w:szCs w:val="18"/>
        </w:rPr>
        <w:t xml:space="preserve"> Токарев Олег Вячеславович, ведущий инженер </w:t>
      </w:r>
      <w:r w:rsidR="006C3835" w:rsidRPr="00336266">
        <w:rPr>
          <w:sz w:val="18"/>
          <w:szCs w:val="18"/>
        </w:rPr>
        <w:t>у</w:t>
      </w:r>
      <w:r w:rsidRPr="00336266">
        <w:rPr>
          <w:sz w:val="18"/>
          <w:szCs w:val="18"/>
        </w:rPr>
        <w:t xml:space="preserve">правления перевозок и таможенного управления грузов </w:t>
      </w:r>
      <w:r w:rsidR="006C3835" w:rsidRPr="00336266">
        <w:rPr>
          <w:sz w:val="18"/>
          <w:szCs w:val="18"/>
        </w:rPr>
        <w:t>д</w:t>
      </w:r>
      <w:r w:rsidRPr="00336266">
        <w:rPr>
          <w:sz w:val="18"/>
          <w:szCs w:val="18"/>
        </w:rPr>
        <w:t xml:space="preserve">ирекции по логистике, </w:t>
      </w:r>
      <w:r w:rsidRPr="00336266">
        <w:rPr>
          <w:rStyle w:val="apple-converted-space"/>
          <w:sz w:val="18"/>
          <w:szCs w:val="18"/>
          <w:shd w:val="clear" w:color="auto" w:fill="FFFFFF"/>
        </w:rPr>
        <w:t xml:space="preserve">Сидоренков Филипп Владимирович, </w:t>
      </w:r>
      <w:r w:rsidRPr="00336266">
        <w:rPr>
          <w:sz w:val="18"/>
          <w:szCs w:val="18"/>
          <w:shd w:val="clear" w:color="auto" w:fill="FFFFFF"/>
        </w:rPr>
        <w:t xml:space="preserve">заместитель начальника коммерческого отдела </w:t>
      </w:r>
      <w:r w:rsidRPr="00336266">
        <w:rPr>
          <w:sz w:val="18"/>
          <w:szCs w:val="18"/>
        </w:rPr>
        <w:t>ОАО «Южный речной порт» с докладом «Взаимодействие речного порта, железной дороги и автотранспорта в условиях мегаполиса», Степанов Андрей Львович</w:t>
      </w:r>
      <w:r w:rsidR="00A14A87" w:rsidRPr="00336266">
        <w:rPr>
          <w:sz w:val="18"/>
          <w:szCs w:val="18"/>
        </w:rPr>
        <w:t xml:space="preserve">, </w:t>
      </w:r>
      <w:r w:rsidR="00A14A87" w:rsidRPr="00336266">
        <w:rPr>
          <w:rFonts w:eastAsia="Calibri"/>
          <w:bCs/>
          <w:color w:val="000000"/>
          <w:sz w:val="18"/>
          <w:szCs w:val="18"/>
        </w:rPr>
        <w:t xml:space="preserve">советник по инновационному развитию, портам и транспортной логистике ГУ </w:t>
      </w:r>
      <w:r w:rsidR="00A14A87" w:rsidRPr="00336266">
        <w:rPr>
          <w:bCs/>
          <w:color w:val="000000"/>
          <w:sz w:val="18"/>
          <w:szCs w:val="18"/>
        </w:rPr>
        <w:t xml:space="preserve">морского и речного флота имени адмирала С.О. Макарова </w:t>
      </w:r>
      <w:r w:rsidRPr="00336266">
        <w:rPr>
          <w:sz w:val="18"/>
          <w:szCs w:val="18"/>
        </w:rPr>
        <w:t>с важной для экономи</w:t>
      </w:r>
      <w:r w:rsidR="006C3835" w:rsidRPr="00336266">
        <w:rPr>
          <w:sz w:val="18"/>
          <w:szCs w:val="18"/>
        </w:rPr>
        <w:t>ческой эффективности</w:t>
      </w:r>
      <w:r w:rsidRPr="00336266">
        <w:rPr>
          <w:sz w:val="18"/>
          <w:szCs w:val="18"/>
        </w:rPr>
        <w:t xml:space="preserve"> перевозки темой освоения сыпучих пылящих грузопотоков. </w:t>
      </w:r>
    </w:p>
    <w:p w:rsidR="008E30FE" w:rsidRPr="00336266" w:rsidRDefault="0005413F" w:rsidP="008E30FE">
      <w:pPr>
        <w:pStyle w:val="a3"/>
        <w:spacing w:before="0" w:beforeAutospacing="0" w:after="0" w:afterAutospacing="0"/>
        <w:ind w:firstLine="709"/>
        <w:rPr>
          <w:sz w:val="18"/>
          <w:szCs w:val="18"/>
        </w:rPr>
      </w:pPr>
      <w:r w:rsidRPr="00336266">
        <w:rPr>
          <w:sz w:val="18"/>
          <w:szCs w:val="18"/>
        </w:rPr>
        <w:t>Также перв</w:t>
      </w:r>
      <w:r w:rsidR="00FA2AC6" w:rsidRPr="00336266">
        <w:rPr>
          <w:sz w:val="18"/>
          <w:szCs w:val="18"/>
        </w:rPr>
        <w:t xml:space="preserve">ый день </w:t>
      </w:r>
      <w:r w:rsidRPr="00336266">
        <w:rPr>
          <w:sz w:val="18"/>
          <w:szCs w:val="18"/>
        </w:rPr>
        <w:t>форума</w:t>
      </w:r>
      <w:r w:rsidR="00FA2AC6" w:rsidRPr="00336266">
        <w:rPr>
          <w:sz w:val="18"/>
          <w:szCs w:val="18"/>
        </w:rPr>
        <w:t xml:space="preserve"> осветит вопросы</w:t>
      </w:r>
      <w:r w:rsidR="00E84DA3" w:rsidRPr="00336266">
        <w:rPr>
          <w:sz w:val="18"/>
          <w:szCs w:val="18"/>
        </w:rPr>
        <w:t xml:space="preserve">: </w:t>
      </w:r>
      <w:r w:rsidR="00FA2AC6" w:rsidRPr="00336266">
        <w:rPr>
          <w:sz w:val="18"/>
          <w:szCs w:val="18"/>
        </w:rPr>
        <w:t>состояния</w:t>
      </w:r>
      <w:r w:rsidR="0036433A" w:rsidRPr="00336266">
        <w:rPr>
          <w:sz w:val="18"/>
          <w:szCs w:val="18"/>
        </w:rPr>
        <w:t xml:space="preserve"> экспортных рынков, инноваци</w:t>
      </w:r>
      <w:r w:rsidR="00FA2AC6" w:rsidRPr="00336266">
        <w:rPr>
          <w:sz w:val="18"/>
          <w:szCs w:val="18"/>
        </w:rPr>
        <w:t>й</w:t>
      </w:r>
      <w:r w:rsidR="0036433A" w:rsidRPr="00336266">
        <w:rPr>
          <w:sz w:val="18"/>
          <w:szCs w:val="18"/>
        </w:rPr>
        <w:t xml:space="preserve"> в технологиях перевозки и пер</w:t>
      </w:r>
      <w:r w:rsidR="00FA2AC6" w:rsidRPr="00336266">
        <w:rPr>
          <w:sz w:val="18"/>
          <w:szCs w:val="18"/>
        </w:rPr>
        <w:t>евалки грузов в портах, развития</w:t>
      </w:r>
      <w:r w:rsidR="0036433A" w:rsidRPr="00336266">
        <w:rPr>
          <w:sz w:val="18"/>
          <w:szCs w:val="18"/>
        </w:rPr>
        <w:t xml:space="preserve"> специализированных портовых мощностей,  конкурентн</w:t>
      </w:r>
      <w:r w:rsidR="00FA2AC6" w:rsidRPr="00336266">
        <w:rPr>
          <w:sz w:val="18"/>
          <w:szCs w:val="18"/>
        </w:rPr>
        <w:t>ой среды</w:t>
      </w:r>
      <w:r w:rsidR="0036433A" w:rsidRPr="00336266">
        <w:rPr>
          <w:sz w:val="18"/>
          <w:szCs w:val="18"/>
        </w:rPr>
        <w:t xml:space="preserve"> на рынке железнодорожных и автомобильных перевозок, использовани</w:t>
      </w:r>
      <w:r w:rsidR="00FA2AC6" w:rsidRPr="00336266">
        <w:rPr>
          <w:sz w:val="18"/>
          <w:szCs w:val="18"/>
        </w:rPr>
        <w:t>я</w:t>
      </w:r>
      <w:r w:rsidR="0036433A" w:rsidRPr="00336266">
        <w:rPr>
          <w:sz w:val="18"/>
          <w:szCs w:val="18"/>
        </w:rPr>
        <w:t xml:space="preserve"> контейнеров для перевозки насыпных и навалочных грузов. </w:t>
      </w:r>
    </w:p>
    <w:p w:rsidR="0036433A" w:rsidRPr="00336266" w:rsidRDefault="00E84DA3" w:rsidP="006C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6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Второй день конференции - </w:t>
      </w:r>
      <w:r w:rsidR="0036433A" w:rsidRPr="00336266">
        <w:rPr>
          <w:rFonts w:ascii="Times New Roman" w:hAnsi="Times New Roman" w:cs="Times New Roman"/>
          <w:sz w:val="18"/>
          <w:szCs w:val="18"/>
        </w:rPr>
        <w:t>18 февраля</w:t>
      </w:r>
      <w:r w:rsidR="000F4359" w:rsidRPr="00336266">
        <w:rPr>
          <w:rFonts w:ascii="Times New Roman" w:hAnsi="Times New Roman" w:cs="Times New Roman"/>
          <w:sz w:val="18"/>
          <w:szCs w:val="18"/>
        </w:rPr>
        <w:t xml:space="preserve"> -</w:t>
      </w:r>
      <w:r w:rsidRPr="00336266">
        <w:rPr>
          <w:rFonts w:ascii="Times New Roman" w:hAnsi="Times New Roman" w:cs="Times New Roman"/>
          <w:sz w:val="18"/>
          <w:szCs w:val="18"/>
        </w:rPr>
        <w:t xml:space="preserve"> </w:t>
      </w:r>
      <w:r w:rsidR="00FA2AC6" w:rsidRPr="00336266">
        <w:rPr>
          <w:rFonts w:ascii="Times New Roman" w:hAnsi="Times New Roman" w:cs="Times New Roman"/>
          <w:sz w:val="18"/>
          <w:szCs w:val="18"/>
        </w:rPr>
        <w:t xml:space="preserve">будет </w:t>
      </w:r>
      <w:r w:rsidR="0005413F" w:rsidRPr="00336266">
        <w:rPr>
          <w:rFonts w:ascii="Times New Roman" w:hAnsi="Times New Roman" w:cs="Times New Roman"/>
          <w:sz w:val="18"/>
          <w:szCs w:val="18"/>
        </w:rPr>
        <w:t>посвящен рынку транспортных услуг и развитию</w:t>
      </w:r>
      <w:r w:rsidR="0036433A" w:rsidRPr="00336266">
        <w:rPr>
          <w:rFonts w:ascii="Times New Roman" w:hAnsi="Times New Roman" w:cs="Times New Roman"/>
          <w:sz w:val="18"/>
          <w:szCs w:val="18"/>
        </w:rPr>
        <w:t xml:space="preserve"> транспортной инфраструктуры на Дальнем Востоке. </w:t>
      </w:r>
    </w:p>
    <w:p w:rsidR="000F4359" w:rsidRPr="00336266" w:rsidRDefault="0036433A" w:rsidP="00A1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6266">
        <w:rPr>
          <w:rFonts w:ascii="Times New Roman" w:hAnsi="Times New Roman" w:cs="Times New Roman"/>
          <w:sz w:val="18"/>
          <w:szCs w:val="18"/>
        </w:rPr>
        <w:t xml:space="preserve">Стратегическое значение для страны перевозок через Дальний Восток, подтверждаемое расширением государственных и частных инвестиций в транспортную отрасль Дальневосточного федерального округа, </w:t>
      </w:r>
      <w:r w:rsidR="00FA2AC6" w:rsidRPr="00336266">
        <w:rPr>
          <w:rFonts w:ascii="Times New Roman" w:hAnsi="Times New Roman" w:cs="Times New Roman"/>
          <w:sz w:val="18"/>
          <w:szCs w:val="18"/>
        </w:rPr>
        <w:t xml:space="preserve">особенно в последнее время </w:t>
      </w:r>
      <w:r w:rsidRPr="00336266">
        <w:rPr>
          <w:rFonts w:ascii="Times New Roman" w:hAnsi="Times New Roman" w:cs="Times New Roman"/>
          <w:sz w:val="18"/>
          <w:szCs w:val="18"/>
        </w:rPr>
        <w:t>способствует стремительному росту интереса к ним со стороны российского и международного бизнеса.</w:t>
      </w:r>
    </w:p>
    <w:p w:rsidR="00A14A87" w:rsidRPr="00336266" w:rsidRDefault="00E84DA3" w:rsidP="00A14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6266">
        <w:rPr>
          <w:rFonts w:ascii="Times New Roman" w:hAnsi="Times New Roman" w:cs="Times New Roman"/>
          <w:sz w:val="18"/>
          <w:szCs w:val="18"/>
        </w:rPr>
        <w:t>В программе конференции: состояние транспортно-логистического рынка Дальнего Востока РФ, транзит на внутренние направления,  расширение портовых и железнодорожных мощностей, факторы роста привлекательности региона для судоходных линий, инвестиции в транспортные мощности региона, с</w:t>
      </w:r>
      <w:r w:rsidRPr="003362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овершенствование таможенных процедур как необходимое условие развития внешнеэкономических отношений России со странами Юго-Восточной Азии, Дальнего Востока и Южной Америки. </w:t>
      </w:r>
    </w:p>
    <w:p w:rsidR="00A14A87" w:rsidRPr="00336266" w:rsidRDefault="0036433A" w:rsidP="00A14A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36266">
        <w:rPr>
          <w:rFonts w:ascii="Times New Roman" w:hAnsi="Times New Roman" w:cs="Times New Roman"/>
          <w:sz w:val="18"/>
          <w:szCs w:val="18"/>
        </w:rPr>
        <w:t xml:space="preserve">Прозвучат доклады </w:t>
      </w:r>
      <w:r w:rsidR="001A7752" w:rsidRPr="00336266">
        <w:rPr>
          <w:rFonts w:ascii="Times New Roman" w:hAnsi="Times New Roman" w:cs="Times New Roman"/>
          <w:sz w:val="18"/>
          <w:szCs w:val="18"/>
        </w:rPr>
        <w:t>к.э.н.</w:t>
      </w:r>
      <w:r w:rsidR="0005413F" w:rsidRPr="00336266">
        <w:rPr>
          <w:rFonts w:ascii="Times New Roman" w:hAnsi="Times New Roman" w:cs="Times New Roman"/>
          <w:sz w:val="18"/>
          <w:szCs w:val="18"/>
        </w:rPr>
        <w:t xml:space="preserve"> </w:t>
      </w:r>
      <w:r w:rsidR="00E84DA3" w:rsidRPr="00336266">
        <w:rPr>
          <w:rFonts w:ascii="Times New Roman" w:hAnsi="Times New Roman" w:cs="Times New Roman"/>
          <w:sz w:val="18"/>
          <w:szCs w:val="18"/>
        </w:rPr>
        <w:t xml:space="preserve">Людмилы </w:t>
      </w:r>
      <w:r w:rsidR="0005413F" w:rsidRPr="00336266">
        <w:rPr>
          <w:rFonts w:ascii="Times New Roman" w:hAnsi="Times New Roman" w:cs="Times New Roman"/>
          <w:sz w:val="18"/>
          <w:szCs w:val="18"/>
        </w:rPr>
        <w:t xml:space="preserve">Николаевны </w:t>
      </w:r>
      <w:r w:rsidR="00E84DA3" w:rsidRPr="00336266">
        <w:rPr>
          <w:rFonts w:ascii="Times New Roman" w:hAnsi="Times New Roman" w:cs="Times New Roman"/>
          <w:sz w:val="18"/>
          <w:szCs w:val="18"/>
        </w:rPr>
        <w:t>Симоновой, главного аналитика</w:t>
      </w:r>
      <w:r w:rsidR="0005413F" w:rsidRPr="00336266">
        <w:rPr>
          <w:rFonts w:ascii="Times New Roman" w:hAnsi="Times New Roman" w:cs="Times New Roman"/>
          <w:sz w:val="18"/>
          <w:szCs w:val="18"/>
        </w:rPr>
        <w:t xml:space="preserve"> Департамента консалтинга «</w:t>
      </w:r>
      <w:r w:rsidR="00E84DA3" w:rsidRPr="00336266">
        <w:rPr>
          <w:rFonts w:ascii="Times New Roman" w:hAnsi="Times New Roman" w:cs="Times New Roman"/>
          <w:sz w:val="18"/>
          <w:szCs w:val="18"/>
        </w:rPr>
        <w:t>РосБизнесКонсалтинг</w:t>
      </w:r>
      <w:r w:rsidR="0005413F" w:rsidRPr="00336266">
        <w:rPr>
          <w:rFonts w:ascii="Times New Roman" w:hAnsi="Times New Roman" w:cs="Times New Roman"/>
          <w:sz w:val="18"/>
          <w:szCs w:val="18"/>
        </w:rPr>
        <w:t>»</w:t>
      </w:r>
      <w:r w:rsidR="00E84DA3" w:rsidRPr="00336266">
        <w:rPr>
          <w:rFonts w:ascii="Times New Roman" w:hAnsi="Times New Roman" w:cs="Times New Roman"/>
          <w:sz w:val="18"/>
          <w:szCs w:val="18"/>
        </w:rPr>
        <w:t xml:space="preserve">, </w:t>
      </w:r>
      <w:r w:rsidR="00A14A87" w:rsidRPr="00336266">
        <w:rPr>
          <w:rFonts w:ascii="Times New Roman" w:hAnsi="Times New Roman" w:cs="Times New Roman"/>
          <w:iCs/>
          <w:sz w:val="18"/>
          <w:szCs w:val="18"/>
        </w:rPr>
        <w:t>Ивашкина Сергея Иванович</w:t>
      </w:r>
      <w:r w:rsidR="000F4359" w:rsidRPr="00336266">
        <w:rPr>
          <w:rFonts w:ascii="Times New Roman" w:hAnsi="Times New Roman" w:cs="Times New Roman"/>
          <w:iCs/>
          <w:sz w:val="18"/>
          <w:szCs w:val="18"/>
        </w:rPr>
        <w:t>а</w:t>
      </w:r>
      <w:r w:rsidR="00A14A87" w:rsidRPr="00336266">
        <w:rPr>
          <w:rFonts w:ascii="Times New Roman" w:hAnsi="Times New Roman" w:cs="Times New Roman"/>
          <w:iCs/>
          <w:sz w:val="18"/>
          <w:szCs w:val="18"/>
        </w:rPr>
        <w:t xml:space="preserve">, и.о. заместителя Председателя Правительства </w:t>
      </w:r>
      <w:r w:rsidR="000F4359" w:rsidRPr="00336266">
        <w:rPr>
          <w:rFonts w:ascii="Times New Roman" w:hAnsi="Times New Roman" w:cs="Times New Roman"/>
          <w:iCs/>
          <w:sz w:val="18"/>
          <w:szCs w:val="18"/>
        </w:rPr>
        <w:t xml:space="preserve">Хабаровского </w:t>
      </w:r>
      <w:r w:rsidR="00A14A87" w:rsidRPr="00336266">
        <w:rPr>
          <w:rFonts w:ascii="Times New Roman" w:hAnsi="Times New Roman" w:cs="Times New Roman"/>
          <w:iCs/>
          <w:sz w:val="18"/>
          <w:szCs w:val="18"/>
        </w:rPr>
        <w:t>края – министра промышленности и транспорта,</w:t>
      </w:r>
      <w:r w:rsidR="0005413F" w:rsidRPr="00336266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05413F" w:rsidRPr="00336266">
        <w:rPr>
          <w:rFonts w:ascii="Times New Roman" w:hAnsi="Times New Roman" w:cs="Times New Roman"/>
          <w:sz w:val="18"/>
          <w:szCs w:val="18"/>
        </w:rPr>
        <w:t xml:space="preserve"> </w:t>
      </w:r>
      <w:r w:rsidR="00A14A87" w:rsidRPr="00336266">
        <w:rPr>
          <w:rFonts w:ascii="Times New Roman" w:hAnsi="Times New Roman" w:cs="Times New Roman"/>
          <w:sz w:val="18"/>
          <w:szCs w:val="18"/>
        </w:rPr>
        <w:t xml:space="preserve">профессора Петра Владимировича Куренкова, заместителя директора ИУЭТ по научной работе МИИТ, д.э.н.,  к.т.н., действительного члена Международной академии транспорта, </w:t>
      </w:r>
      <w:r w:rsidR="00A14A87" w:rsidRPr="00336266">
        <w:rPr>
          <w:rFonts w:ascii="Times New Roman" w:hAnsi="Times New Roman" w:cs="Times New Roman"/>
          <w:iCs/>
          <w:sz w:val="18"/>
          <w:szCs w:val="18"/>
        </w:rPr>
        <w:t xml:space="preserve">Власова Кирилла Юрьевича,  председателя отраслевого отделения по логистике «Деловой России»,  со-председателя немецкого логистического сообщества БВЛ. </w:t>
      </w:r>
    </w:p>
    <w:p w:rsidR="00DF1FA2" w:rsidRDefault="0036433A" w:rsidP="0033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6266">
        <w:rPr>
          <w:rFonts w:ascii="Times New Roman" w:hAnsi="Times New Roman" w:cs="Times New Roman"/>
          <w:sz w:val="18"/>
          <w:szCs w:val="18"/>
        </w:rPr>
        <w:t xml:space="preserve">Кирилл </w:t>
      </w:r>
      <w:r w:rsidR="0005413F" w:rsidRPr="00336266">
        <w:rPr>
          <w:rFonts w:ascii="Times New Roman" w:hAnsi="Times New Roman" w:cs="Times New Roman"/>
          <w:sz w:val="18"/>
          <w:szCs w:val="18"/>
        </w:rPr>
        <w:t xml:space="preserve">Геннадьевич </w:t>
      </w:r>
      <w:r w:rsidRPr="00336266">
        <w:rPr>
          <w:rFonts w:ascii="Times New Roman" w:hAnsi="Times New Roman" w:cs="Times New Roman"/>
          <w:sz w:val="18"/>
          <w:szCs w:val="18"/>
        </w:rPr>
        <w:t>Тюленев, управляющ</w:t>
      </w:r>
      <w:r w:rsidR="0005413F" w:rsidRPr="00336266">
        <w:rPr>
          <w:rFonts w:ascii="Times New Roman" w:hAnsi="Times New Roman" w:cs="Times New Roman"/>
          <w:sz w:val="18"/>
          <w:szCs w:val="18"/>
        </w:rPr>
        <w:t>ий</w:t>
      </w:r>
      <w:r w:rsidRPr="00336266">
        <w:rPr>
          <w:rFonts w:ascii="Times New Roman" w:hAnsi="Times New Roman" w:cs="Times New Roman"/>
          <w:sz w:val="18"/>
          <w:szCs w:val="18"/>
        </w:rPr>
        <w:t xml:space="preserve"> директор ООО «Формаг Лайнер» Агентства United Arab Shipping Company в России </w:t>
      </w:r>
      <w:r w:rsidR="0005413F" w:rsidRPr="00336266">
        <w:rPr>
          <w:rFonts w:ascii="Times New Roman" w:hAnsi="Times New Roman" w:cs="Times New Roman"/>
          <w:sz w:val="18"/>
          <w:szCs w:val="18"/>
        </w:rPr>
        <w:t xml:space="preserve"> расскажет о с</w:t>
      </w:r>
      <w:r w:rsidRPr="00336266">
        <w:rPr>
          <w:rFonts w:ascii="Times New Roman" w:hAnsi="Times New Roman" w:cs="Times New Roman"/>
          <w:sz w:val="18"/>
          <w:szCs w:val="18"/>
        </w:rPr>
        <w:t>тратеги</w:t>
      </w:r>
      <w:r w:rsidR="0005413F" w:rsidRPr="00336266">
        <w:rPr>
          <w:rFonts w:ascii="Times New Roman" w:hAnsi="Times New Roman" w:cs="Times New Roman"/>
          <w:sz w:val="18"/>
          <w:szCs w:val="18"/>
        </w:rPr>
        <w:t>и и основных</w:t>
      </w:r>
      <w:r w:rsidRPr="00336266">
        <w:rPr>
          <w:rFonts w:ascii="Times New Roman" w:hAnsi="Times New Roman" w:cs="Times New Roman"/>
          <w:sz w:val="18"/>
          <w:szCs w:val="18"/>
        </w:rPr>
        <w:t xml:space="preserve"> направления</w:t>
      </w:r>
      <w:r w:rsidR="0005413F" w:rsidRPr="00336266">
        <w:rPr>
          <w:rFonts w:ascii="Times New Roman" w:hAnsi="Times New Roman" w:cs="Times New Roman"/>
          <w:sz w:val="18"/>
          <w:szCs w:val="18"/>
        </w:rPr>
        <w:t>х</w:t>
      </w:r>
      <w:r w:rsidRPr="00336266">
        <w:rPr>
          <w:rFonts w:ascii="Times New Roman" w:hAnsi="Times New Roman" w:cs="Times New Roman"/>
          <w:sz w:val="18"/>
          <w:szCs w:val="18"/>
        </w:rPr>
        <w:t xml:space="preserve"> развития судоходной контейнерной линии в регионе Дальнего Востока</w:t>
      </w:r>
      <w:r w:rsidR="0005413F" w:rsidRPr="00336266">
        <w:rPr>
          <w:rFonts w:ascii="Times New Roman" w:hAnsi="Times New Roman" w:cs="Times New Roman"/>
          <w:sz w:val="18"/>
          <w:szCs w:val="18"/>
        </w:rPr>
        <w:t xml:space="preserve">. Андрей Анатольевич Нараевский, директор по развитию и линейному агентированию ООО «Глобальный Контейнерный Сервис» рассмотрит рынок интермодальных контейнерных перевозок через порты Дальнего Востока.  </w:t>
      </w:r>
    </w:p>
    <w:p w:rsidR="00511431" w:rsidRPr="00511431" w:rsidRDefault="00511431" w:rsidP="00511431">
      <w:pPr>
        <w:spacing w:after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11431">
        <w:rPr>
          <w:rFonts w:ascii="Times New Roman" w:hAnsi="Times New Roman" w:cs="Times New Roman"/>
          <w:bCs/>
          <w:sz w:val="18"/>
          <w:szCs w:val="18"/>
        </w:rPr>
        <w:t>Б</w:t>
      </w:r>
      <w:r w:rsidRPr="00511431">
        <w:rPr>
          <w:rFonts w:ascii="Times New Roman" w:hAnsi="Times New Roman" w:cs="Times New Roman"/>
          <w:sz w:val="18"/>
          <w:szCs w:val="18"/>
        </w:rPr>
        <w:t>удем рады видеть среди наших участников, а также среди спикеров форума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Pr="00511431">
        <w:rPr>
          <w:rFonts w:ascii="Times New Roman" w:hAnsi="Times New Roman" w:cs="Times New Roman"/>
          <w:sz w:val="18"/>
          <w:szCs w:val="18"/>
        </w:rPr>
        <w:t xml:space="preserve"> специалистов компани</w:t>
      </w:r>
      <w:r>
        <w:rPr>
          <w:rFonts w:ascii="Times New Roman" w:hAnsi="Times New Roman" w:cs="Times New Roman"/>
          <w:sz w:val="18"/>
          <w:szCs w:val="18"/>
        </w:rPr>
        <w:t>й, которые сегодня определяются с решением об участии в мероприятии</w:t>
      </w:r>
      <w:r w:rsidRPr="00511431">
        <w:rPr>
          <w:rFonts w:ascii="Times New Roman" w:hAnsi="Times New Roman" w:cs="Times New Roman"/>
          <w:sz w:val="18"/>
          <w:szCs w:val="18"/>
        </w:rPr>
        <w:t>.</w:t>
      </w:r>
    </w:p>
    <w:p w:rsidR="00511431" w:rsidRDefault="00511431" w:rsidP="0033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36266" w:rsidRPr="00811B2B" w:rsidRDefault="00336266" w:rsidP="00336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36266" w:rsidRPr="00336266" w:rsidRDefault="00336266" w:rsidP="00FC6B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266">
        <w:rPr>
          <w:rFonts w:ascii="Times New Roman" w:hAnsi="Times New Roman" w:cs="Times New Roman"/>
          <w:sz w:val="18"/>
          <w:szCs w:val="18"/>
        </w:rPr>
        <w:t>Светлана Цыркунова</w:t>
      </w:r>
      <w:r w:rsidR="00511431">
        <w:rPr>
          <w:rFonts w:ascii="Times New Roman" w:hAnsi="Times New Roman" w:cs="Times New Roman"/>
          <w:sz w:val="18"/>
          <w:szCs w:val="18"/>
        </w:rPr>
        <w:t>,</w:t>
      </w:r>
    </w:p>
    <w:p w:rsidR="00336266" w:rsidRPr="00336266" w:rsidRDefault="00336266" w:rsidP="00FC6B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266">
        <w:rPr>
          <w:rFonts w:ascii="Times New Roman" w:hAnsi="Times New Roman" w:cs="Times New Roman"/>
          <w:sz w:val="18"/>
          <w:szCs w:val="18"/>
        </w:rPr>
        <w:t>руководитель проект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811B2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TBD</w:t>
      </w:r>
    </w:p>
    <w:p w:rsidR="00336266" w:rsidRPr="00336266" w:rsidRDefault="00336266" w:rsidP="00FC6B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266">
        <w:rPr>
          <w:rFonts w:ascii="Times New Roman" w:hAnsi="Times New Roman" w:cs="Times New Roman"/>
          <w:sz w:val="18"/>
          <w:szCs w:val="18"/>
          <w:lang w:val="en-US"/>
        </w:rPr>
        <w:t>ICF</w:t>
      </w:r>
      <w:r w:rsidRPr="00336266">
        <w:rPr>
          <w:rFonts w:ascii="Times New Roman" w:hAnsi="Times New Roman" w:cs="Times New Roman"/>
          <w:sz w:val="18"/>
          <w:szCs w:val="18"/>
        </w:rPr>
        <w:t>-Международные конференции</w:t>
      </w:r>
    </w:p>
    <w:p w:rsidR="00336266" w:rsidRPr="00336266" w:rsidRDefault="00336266" w:rsidP="00FC6B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6266" w:rsidRDefault="00336266" w:rsidP="00FC6B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266">
        <w:rPr>
          <w:rFonts w:ascii="Times New Roman" w:hAnsi="Times New Roman" w:cs="Times New Roman"/>
          <w:sz w:val="18"/>
          <w:szCs w:val="18"/>
        </w:rPr>
        <w:t xml:space="preserve">Телефоны: </w:t>
      </w:r>
    </w:p>
    <w:p w:rsidR="00336266" w:rsidRPr="00336266" w:rsidRDefault="00336266" w:rsidP="00FC6B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мобильный 89117782487</w:t>
      </w:r>
    </w:p>
    <w:p w:rsidR="00336266" w:rsidRPr="00336266" w:rsidRDefault="00336266" w:rsidP="00FC6B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266">
        <w:rPr>
          <w:rFonts w:ascii="Times New Roman" w:hAnsi="Times New Roman" w:cs="Times New Roman"/>
          <w:sz w:val="18"/>
          <w:szCs w:val="18"/>
        </w:rPr>
        <w:t>в Москве: +7 (495) 646-01-51, доб. 40</w:t>
      </w:r>
    </w:p>
    <w:p w:rsidR="00336266" w:rsidRPr="00336266" w:rsidRDefault="00336266" w:rsidP="00FC6B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266">
        <w:rPr>
          <w:rFonts w:ascii="Times New Roman" w:hAnsi="Times New Roman" w:cs="Times New Roman"/>
          <w:sz w:val="18"/>
          <w:szCs w:val="18"/>
        </w:rPr>
        <w:t>в Санкт-Петербурге: +7 (812) 448-08-48, доб. 40</w:t>
      </w:r>
    </w:p>
    <w:p w:rsidR="00336266" w:rsidRPr="00D92522" w:rsidRDefault="00336266" w:rsidP="00FC6B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26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92522">
        <w:rPr>
          <w:rFonts w:ascii="Times New Roman" w:hAnsi="Times New Roman" w:cs="Times New Roman"/>
          <w:sz w:val="18"/>
          <w:szCs w:val="18"/>
        </w:rPr>
        <w:t>-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92522">
        <w:rPr>
          <w:rFonts w:ascii="Times New Roman" w:hAnsi="Times New Roman" w:cs="Times New Roman"/>
          <w:sz w:val="18"/>
          <w:szCs w:val="18"/>
        </w:rPr>
        <w:t xml:space="preserve">: 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sts</w:t>
      </w:r>
      <w:r w:rsidRPr="00D92522">
        <w:rPr>
          <w:rFonts w:ascii="Times New Roman" w:hAnsi="Times New Roman" w:cs="Times New Roman"/>
          <w:sz w:val="18"/>
          <w:szCs w:val="18"/>
        </w:rPr>
        <w:t>@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konfer</w:t>
      </w:r>
      <w:r w:rsidRPr="00D92522">
        <w:rPr>
          <w:rFonts w:ascii="Times New Roman" w:hAnsi="Times New Roman" w:cs="Times New Roman"/>
          <w:sz w:val="18"/>
          <w:szCs w:val="18"/>
        </w:rPr>
        <w:t>.</w:t>
      </w:r>
      <w:r w:rsidRPr="00336266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336266" w:rsidRPr="00336266" w:rsidRDefault="00336266" w:rsidP="00FC6B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6266">
        <w:rPr>
          <w:rFonts w:ascii="Times New Roman" w:hAnsi="Times New Roman" w:cs="Times New Roman"/>
          <w:sz w:val="18"/>
          <w:szCs w:val="18"/>
          <w:lang w:val="en-US"/>
        </w:rPr>
        <w:t>www.konfer.ru</w:t>
      </w:r>
    </w:p>
    <w:sectPr w:rsidR="00336266" w:rsidRPr="00336266" w:rsidSect="00DF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F08"/>
    <w:multiLevelType w:val="multilevel"/>
    <w:tmpl w:val="AFEE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5527A"/>
    <w:multiLevelType w:val="multilevel"/>
    <w:tmpl w:val="921C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E55BE"/>
    <w:multiLevelType w:val="multilevel"/>
    <w:tmpl w:val="33D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40D6F"/>
    <w:multiLevelType w:val="multilevel"/>
    <w:tmpl w:val="02BA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36433A"/>
    <w:rsid w:val="0005413F"/>
    <w:rsid w:val="000F4359"/>
    <w:rsid w:val="001A7752"/>
    <w:rsid w:val="001B3DBA"/>
    <w:rsid w:val="00212EE2"/>
    <w:rsid w:val="00336266"/>
    <w:rsid w:val="0036433A"/>
    <w:rsid w:val="004824C7"/>
    <w:rsid w:val="00511431"/>
    <w:rsid w:val="00632D26"/>
    <w:rsid w:val="006C3835"/>
    <w:rsid w:val="007B7035"/>
    <w:rsid w:val="00811B2B"/>
    <w:rsid w:val="008E30FE"/>
    <w:rsid w:val="008E3E30"/>
    <w:rsid w:val="009C49AD"/>
    <w:rsid w:val="00A14A87"/>
    <w:rsid w:val="00A52D9D"/>
    <w:rsid w:val="00BC6194"/>
    <w:rsid w:val="00C43311"/>
    <w:rsid w:val="00C56167"/>
    <w:rsid w:val="00CE199B"/>
    <w:rsid w:val="00D92522"/>
    <w:rsid w:val="00DB7FF3"/>
    <w:rsid w:val="00DD1F79"/>
    <w:rsid w:val="00DF1FA2"/>
    <w:rsid w:val="00E84DA3"/>
    <w:rsid w:val="00F36DB5"/>
    <w:rsid w:val="00FA2AC6"/>
    <w:rsid w:val="00FB536B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2"/>
  </w:style>
  <w:style w:type="paragraph" w:styleId="5">
    <w:name w:val="heading 5"/>
    <w:basedOn w:val="a"/>
    <w:link w:val="50"/>
    <w:uiPriority w:val="9"/>
    <w:qFormat/>
    <w:rsid w:val="000541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4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6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33A"/>
    <w:rPr>
      <w:b/>
      <w:bCs/>
    </w:rPr>
  </w:style>
  <w:style w:type="character" w:styleId="a5">
    <w:name w:val="Emphasis"/>
    <w:basedOn w:val="a0"/>
    <w:uiPriority w:val="20"/>
    <w:qFormat/>
    <w:rsid w:val="0036433A"/>
    <w:rPr>
      <w:i/>
      <w:iCs/>
    </w:rPr>
  </w:style>
  <w:style w:type="paragraph" w:styleId="a6">
    <w:name w:val="List Paragraph"/>
    <w:basedOn w:val="a"/>
    <w:uiPriority w:val="34"/>
    <w:qFormat/>
    <w:rsid w:val="0036433A"/>
    <w:pPr>
      <w:ind w:left="720"/>
      <w:contextualSpacing/>
    </w:pPr>
  </w:style>
  <w:style w:type="character" w:customStyle="1" w:styleId="apple-converted-space">
    <w:name w:val="apple-converted-space"/>
    <w:basedOn w:val="a0"/>
    <w:rsid w:val="0036433A"/>
  </w:style>
  <w:style w:type="paragraph" w:customStyle="1" w:styleId="option">
    <w:name w:val="option"/>
    <w:basedOn w:val="a"/>
    <w:rsid w:val="001A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41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dcterms:created xsi:type="dcterms:W3CDTF">2014-12-02T07:59:00Z</dcterms:created>
  <dcterms:modified xsi:type="dcterms:W3CDTF">2014-12-02T18:39:00Z</dcterms:modified>
</cp:coreProperties>
</file>